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33" w:rsidRDefault="00BE6E42" w:rsidP="002E4133">
      <w:r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8" type="#_x0000_t84" style="position:absolute;margin-left:-36.35pt;margin-top:6.9pt;width:523.5pt;height:82.15pt;z-index:251659264" fillcolor="#f2f2f2 [3052]" strokecolor="black [3213]" strokeweight="2.75pt">
            <v:fill color2="black [3213]" angle="-45" type="gradient"/>
            <v:textbox>
              <w:txbxContent>
                <w:p w:rsidR="00360E7B" w:rsidRDefault="00360E7B"/>
              </w:txbxContent>
            </v:textbox>
          </v:shape>
        </w:pict>
      </w:r>
      <w:r w:rsidR="00EE35AF">
        <w:t xml:space="preserve">           </w:t>
      </w:r>
      <w:r w:rsidR="0074040F">
        <w:t xml:space="preserve">            </w:t>
      </w:r>
    </w:p>
    <w:p w:rsidR="002E4133" w:rsidRDefault="00BE6E42" w:rsidP="002E4133">
      <w:r>
        <w:rPr>
          <w:noProof/>
        </w:rPr>
        <w:pict>
          <v:roundrect id="_x0000_s1030" style="position:absolute;margin-left:145.8pt;margin-top:4.6pt;width:329.25pt;height:57.75pt;z-index:251661312" arcsize="10923f" strokeweight="3pt">
            <v:stroke linestyle="thinThin"/>
            <v:textbox>
              <w:txbxContent>
                <w:p w:rsidR="00F944DB" w:rsidRPr="00F944DB" w:rsidRDefault="00F944DB">
                  <w:pPr>
                    <w:rPr>
                      <w:lang w:val="en-CA"/>
                    </w:rPr>
                  </w:pPr>
                  <w:proofErr w:type="gramStart"/>
                  <w:r w:rsidRPr="00040761">
                    <w:rPr>
                      <w:rFonts w:ascii="November" w:hAnsi="November"/>
                      <w:sz w:val="22"/>
                      <w:szCs w:val="22"/>
                      <w:lang w:val="en-CA"/>
                    </w:rPr>
                    <w:t>PROF</w:t>
                  </w:r>
                  <w:r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> :</w:t>
                  </w:r>
                  <w:proofErr w:type="gramEnd"/>
                  <w:r w:rsidR="00C356A1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</w:t>
                  </w:r>
                  <w:r w:rsidRPr="002E413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u w:val="single"/>
                      <w:lang w:val="en-CA"/>
                    </w:rPr>
                    <w:t>MOHAMED BENZINA</w:t>
                  </w:r>
                  <w:r w:rsidR="003A2E85">
                    <w:rPr>
                      <w:lang w:val="en-CA"/>
                    </w:rPr>
                    <w:t xml:space="preserve">   </w:t>
                  </w:r>
                  <w:r w:rsidRPr="00F944DB">
                    <w:rPr>
                      <w:lang w:val="en-CA"/>
                    </w:rPr>
                    <w:t xml:space="preserve"> </w:t>
                  </w:r>
                  <w:r w:rsidRPr="002E4133">
                    <w:rPr>
                      <w:rFonts w:ascii="Agency FB" w:hAnsi="Agency FB"/>
                      <w:b/>
                      <w:bCs/>
                      <w:sz w:val="22"/>
                      <w:szCs w:val="22"/>
                      <w:lang w:val="en-CA"/>
                    </w:rPr>
                    <w:t>LYCEE PILOTE MONASTIR</w:t>
                  </w:r>
                  <w:r w:rsidR="00AC281A">
                    <w:rPr>
                      <w:rFonts w:ascii="Agency FB" w:hAnsi="Agency FB"/>
                      <w:b/>
                      <w:bCs/>
                      <w:lang w:val="en-CA"/>
                    </w:rPr>
                    <w:t xml:space="preserve">      2012/2013</w:t>
                  </w:r>
                </w:p>
                <w:p w:rsidR="00F944DB" w:rsidRPr="002E4133" w:rsidRDefault="0034246F">
                  <w:pPr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</w:pPr>
                  <w:r>
                    <w:rPr>
                      <w:lang w:val="en-CA"/>
                    </w:rPr>
                    <w:t xml:space="preserve">                   </w:t>
                  </w:r>
                  <w:r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MATHEMATIQUES      </w:t>
                  </w:r>
                  <w:r w:rsidR="005C108B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</w:t>
                  </w:r>
                  <w:r w:rsidR="003A2E85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2</w:t>
                  </w:r>
                  <w:r w:rsidR="00FC5DAA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>sc</w:t>
                  </w:r>
                  <w:r w:rsidR="001445BD">
                    <w:rPr>
                      <w:rFonts w:asciiTheme="minorHAnsi" w:hAnsiTheme="minorHAnsi"/>
                      <w:sz w:val="22"/>
                      <w:szCs w:val="22"/>
                      <w:vertAlign w:val="subscript"/>
                      <w:lang w:val="en-CA"/>
                    </w:rPr>
                    <w:t>1</w:t>
                  </w:r>
                  <w:r w:rsidR="002E4133"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</w:t>
                  </w:r>
                  <w:r w:rsidR="003559E5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</w:t>
                  </w:r>
                  <w:r w:rsidR="002E4133"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                        </w:t>
                  </w: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Pr="00F944DB" w:rsidRDefault="002E4133">
                  <w:pPr>
                    <w:rPr>
                      <w:lang w:val="en-CA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oval id="_x0000_s1029" style="position:absolute;margin-left:-22.85pt;margin-top:8.85pt;width:164.9pt;height:49.5pt;z-index:251660288" strokeweight="3pt">
            <v:stroke dashstyle="dash" linestyle="thinThin"/>
            <v:textbox>
              <w:txbxContent>
                <w:p w:rsidR="00F944DB" w:rsidRDefault="003A2E85" w:rsidP="008F1E1F">
                  <w:pPr>
                    <w:ind w:left="851" w:hanging="851"/>
                    <w:jc w:val="center"/>
                    <w:rPr>
                      <w:rFonts w:ascii="Agency FB" w:hAnsi="Agency FB"/>
                      <w:b/>
                      <w:bCs/>
                    </w:rPr>
                  </w:pPr>
                  <w:r>
                    <w:rPr>
                      <w:rFonts w:ascii="Agency FB" w:hAnsi="Agency FB"/>
                      <w:b/>
                      <w:bCs/>
                    </w:rPr>
                    <w:t>DEVOIR DE CONTROLE</w:t>
                  </w:r>
                </w:p>
                <w:p w:rsidR="003A2E85" w:rsidRPr="008F1E1F" w:rsidRDefault="003A2E85" w:rsidP="008F1E1F">
                  <w:pPr>
                    <w:ind w:left="851" w:hanging="851"/>
                    <w:jc w:val="center"/>
                    <w:rPr>
                      <w:rFonts w:ascii="Agency FB" w:hAnsi="Agency FB"/>
                      <w:b/>
                      <w:bCs/>
                    </w:rPr>
                  </w:pPr>
                  <w:r>
                    <w:rPr>
                      <w:rFonts w:ascii="Agency FB" w:hAnsi="Agency FB"/>
                      <w:b/>
                      <w:bCs/>
                    </w:rPr>
                    <w:t>N°3</w:t>
                  </w:r>
                </w:p>
              </w:txbxContent>
            </v:textbox>
          </v:oval>
        </w:pict>
      </w:r>
    </w:p>
    <w:p w:rsidR="002E4133" w:rsidRDefault="002E4133" w:rsidP="002E4133"/>
    <w:p w:rsidR="002E4133" w:rsidRDefault="002E4133" w:rsidP="002E4133"/>
    <w:p w:rsidR="002E4133" w:rsidRDefault="002E4133" w:rsidP="002E4133"/>
    <w:p w:rsidR="002E4133" w:rsidRDefault="002E4133" w:rsidP="002E4133"/>
    <w:p w:rsidR="002E4133" w:rsidRDefault="002E4133" w:rsidP="002E4133"/>
    <w:p w:rsidR="00FC5DAA" w:rsidRPr="00FC5DAA" w:rsidRDefault="003559E5" w:rsidP="00DD4742">
      <w:pPr>
        <w:rPr>
          <w:rFonts w:asciiTheme="minorHAnsi" w:hAnsiTheme="minorHAnsi"/>
          <w:sz w:val="22"/>
          <w:szCs w:val="22"/>
        </w:rPr>
      </w:pPr>
      <w:r w:rsidRPr="000F0298">
        <w:rPr>
          <w:rFonts w:ascii="Algerian" w:hAnsi="Algerian"/>
          <w:b/>
          <w:bCs/>
          <w:i/>
          <w:iCs/>
          <w:u w:val="single"/>
        </w:rPr>
        <w:t xml:space="preserve">Exercice n° </w:t>
      </w:r>
      <w:r w:rsidR="00BF5F92">
        <w:rPr>
          <w:rFonts w:ascii="Algerian" w:hAnsi="Algerian"/>
          <w:b/>
          <w:bCs/>
          <w:i/>
          <w:iCs/>
          <w:u w:val="single"/>
        </w:rPr>
        <w:t>1</w:t>
      </w:r>
    </w:p>
    <w:p w:rsidR="00DD4742" w:rsidRDefault="00DD4742" w:rsidP="00DD4742">
      <w:pPr>
        <w:rPr>
          <w:rFonts w:ascii="Arial" w:hAnsi="Arial" w:cs="Arial"/>
          <w:sz w:val="22"/>
          <w:szCs w:val="22"/>
        </w:rPr>
      </w:pPr>
    </w:p>
    <w:p w:rsidR="00172B76" w:rsidRPr="001445BD" w:rsidRDefault="00172B76" w:rsidP="00172B76">
      <w:pPr>
        <w:rPr>
          <w:rFonts w:asciiTheme="majorBidi" w:hAnsiTheme="majorBidi" w:cstheme="majorBidi"/>
        </w:rPr>
      </w:pPr>
      <w:r w:rsidRPr="001445BD">
        <w:rPr>
          <w:rFonts w:asciiTheme="majorBidi" w:hAnsiTheme="majorBidi" w:cstheme="majorBidi"/>
        </w:rPr>
        <w:t xml:space="preserve">Soit </w:t>
      </w:r>
      <m:oMath>
        <m:r>
          <w:rPr>
            <w:rFonts w:ascii="Cambria Math" w:hAnsiTheme="majorBidi" w:cstheme="majorBidi"/>
          </w:rPr>
          <m:t>(</m:t>
        </m:r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U</m:t>
            </m:r>
          </m:e>
          <m:sub>
            <m:r>
              <w:rPr>
                <w:rFonts w:ascii="Cambria Math" w:hAnsi="Cambria Math" w:cstheme="majorBidi"/>
              </w:rPr>
              <m:t>n</m:t>
            </m:r>
          </m:sub>
        </m:sSub>
        <m:r>
          <w:rPr>
            <w:rFonts w:ascii="Cambria Math" w:hAnsiTheme="majorBidi" w:cstheme="majorBidi"/>
          </w:rPr>
          <m:t>)</m:t>
        </m:r>
      </m:oMath>
      <w:r w:rsidRPr="001445BD">
        <w:rPr>
          <w:rFonts w:asciiTheme="majorBidi" w:hAnsiTheme="majorBidi" w:cstheme="majorBidi"/>
        </w:rPr>
        <w:t xml:space="preserve"> la suite définie par :</w:t>
      </w:r>
      <m:oMath>
        <m:r>
          <w:rPr>
            <w:rFonts w:ascii="Cambria Math" w:hAnsiTheme="majorBidi" w:cstheme="majorBidi"/>
          </w:rPr>
          <m:t xml:space="preserve"> </m:t>
        </m:r>
        <m:d>
          <m:dPr>
            <m:begChr m:val="{"/>
            <m:endChr m:val=""/>
            <m:ctrlPr>
              <w:rPr>
                <w:rFonts w:ascii="Cambria Math" w:hAnsiTheme="majorBidi" w:cstheme="majorBidi"/>
                <w:i/>
              </w:rPr>
            </m:ctrlPr>
          </m:dPr>
          <m:e>
            <m:eqArr>
              <m:eqArrPr>
                <m:ctrlPr>
                  <w:rPr>
                    <w:rFonts w:ascii="Cambria Math" w:hAnsiTheme="majorBidi" w:cstheme="majorBidi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Theme="majorBidi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U</m:t>
                    </m:r>
                  </m:e>
                  <m:sub>
                    <m:r>
                      <w:rPr>
                        <w:rFonts w:ascii="Cambria Math" w:hAnsiTheme="majorBidi" w:cstheme="majorBidi"/>
                      </w:rPr>
                      <m:t>0</m:t>
                    </m:r>
                  </m:sub>
                </m:sSub>
                <m:r>
                  <w:rPr>
                    <w:rFonts w:ascii="Cambria Math" w:hAnsiTheme="majorBidi" w:cstheme="majorBidi"/>
                  </w:rPr>
                  <m:t>=</m:t>
                </m:r>
                <m:r>
                  <w:rPr>
                    <w:rFonts w:ascii="Cambria Math" w:hAnsiTheme="majorBidi" w:cstheme="majorBidi"/>
                  </w:rPr>
                  <m:t>-</m:t>
                </m:r>
                <m:r>
                  <w:rPr>
                    <w:rFonts w:ascii="Cambria Math" w:hAnsiTheme="majorBidi" w:cstheme="majorBidi"/>
                  </w:rPr>
                  <m:t xml:space="preserve">1                           </m:t>
                </m:r>
              </m:e>
              <m:e>
                <m:sSub>
                  <m:sSubPr>
                    <m:ctrlPr>
                      <w:rPr>
                        <w:rFonts w:ascii="Cambria Math" w:hAnsiTheme="majorBidi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Theme="majorBidi" w:cstheme="majorBidi"/>
                      </w:rPr>
                      <m:t xml:space="preserve">   </m:t>
                    </m:r>
                    <m:r>
                      <w:rPr>
                        <w:rFonts w:ascii="Cambria Math" w:hAnsi="Cambria Math" w:cstheme="majorBidi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n</m:t>
                    </m:r>
                    <m:r>
                      <w:rPr>
                        <w:rFonts w:ascii="Cambria Math" w:hAnsiTheme="majorBidi" w:cstheme="majorBidi"/>
                      </w:rPr>
                      <m:t>+1</m:t>
                    </m:r>
                  </m:sub>
                </m:sSub>
                <m:r>
                  <w:rPr>
                    <w:rFonts w:ascii="Cambria Math" w:hAnsiTheme="majorBidi" w:cstheme="majorBidi"/>
                  </w:rPr>
                  <m:t>=</m:t>
                </m:r>
                <m:f>
                  <m:fPr>
                    <m:ctrlPr>
                      <w:rPr>
                        <w:rFonts w:ascii="Cambria Math" w:hAnsiTheme="majorBidi" w:cstheme="majorBidi"/>
                        <w:i/>
                      </w:rPr>
                    </m:ctrlPr>
                  </m:fPr>
                  <m:num>
                    <m:r>
                      <w:rPr>
                        <w:rFonts w:ascii="Cambria Math" w:hAnsiTheme="majorBidi" w:cstheme="majorBidi"/>
                      </w:rPr>
                      <m:t>4+</m:t>
                    </m:r>
                    <m:sSub>
                      <m:sSubPr>
                        <m:ctrlPr>
                          <w:rPr>
                            <w:rFonts w:ascii="Cambria Math" w:hAnsiTheme="majorBidi" w:cstheme="majorBid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</w:rPr>
                          <m:t>n</m:t>
                        </m:r>
                      </m:sub>
                    </m:sSub>
                  </m:num>
                  <m:den>
                    <m:r>
                      <w:rPr>
                        <w:rFonts w:ascii="Cambria Math" w:hAnsiTheme="majorBidi" w:cstheme="majorBidi"/>
                      </w:rPr>
                      <m:t>5</m:t>
                    </m:r>
                    <m:r>
                      <w:rPr>
                        <w:rFonts w:ascii="Cambria Math" w:hAnsiTheme="majorBidi" w:cstheme="majorBid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Theme="majorBidi" w:cstheme="majorBid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</w:rPr>
                          <m:t>n</m:t>
                        </m:r>
                      </m:sub>
                    </m:sSub>
                  </m:den>
                </m:f>
                <m:r>
                  <w:rPr>
                    <w:rFonts w:ascii="Cambria Math" w:hAnsiTheme="majorBidi" w:cstheme="majorBidi"/>
                  </w:rPr>
                  <m:t xml:space="preserve">          , </m:t>
                </m:r>
                <m:r>
                  <w:rPr>
                    <w:rFonts w:ascii="Cambria Math" w:hAnsi="Cambria Math" w:cstheme="majorBidi"/>
                  </w:rPr>
                  <m:t>n</m:t>
                </m:r>
                <m:r>
                  <w:rPr>
                    <w:rFonts w:ascii="Cambria Math" w:hAnsiTheme="majorBidi" w:cstheme="majorBidi"/>
                  </w:rPr>
                  <m:t>≥</m:t>
                </m:r>
                <m:r>
                  <w:rPr>
                    <w:rFonts w:ascii="Cambria Math" w:hAnsiTheme="majorBidi" w:cstheme="majorBidi"/>
                  </w:rPr>
                  <m:t>0</m:t>
                </m:r>
              </m:e>
            </m:eqArr>
          </m:e>
        </m:d>
      </m:oMath>
    </w:p>
    <w:p w:rsidR="00172B76" w:rsidRPr="001445BD" w:rsidRDefault="00172B76" w:rsidP="00172B76">
      <w:pPr>
        <w:rPr>
          <w:rFonts w:asciiTheme="majorBidi" w:hAnsiTheme="majorBidi" w:cstheme="majorBidi"/>
        </w:rPr>
      </w:pPr>
    </w:p>
    <w:p w:rsidR="00172B76" w:rsidRPr="001445BD" w:rsidRDefault="00172B76" w:rsidP="00172B76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 w:rsidRPr="001445BD">
        <w:rPr>
          <w:rFonts w:asciiTheme="majorBidi" w:hAnsiTheme="majorBidi" w:cstheme="majorBidi"/>
          <w:sz w:val="24"/>
          <w:szCs w:val="24"/>
        </w:rPr>
        <w:t xml:space="preserve">1) Calculer </w:t>
      </w:r>
      <m:oMath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Theme="majorBidi" w:cstheme="majorBidi"/>
                <w:sz w:val="24"/>
                <w:szCs w:val="24"/>
              </w:rPr>
              <m:t xml:space="preserve">1 </m:t>
            </m:r>
          </m:sub>
        </m:sSub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Theme="majorBidi" w:cstheme="majorBidi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theme="majorBidi"/>
                <w:sz w:val="24"/>
                <w:szCs w:val="24"/>
              </w:rPr>
              <m:t>et</m:t>
            </m:r>
            <m:r>
              <w:rPr>
                <w:rFonts w:ascii="Cambria Math" w:hAnsiTheme="majorBidi" w:cstheme="majorBidi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Theme="majorBidi" w:cstheme="majorBidi"/>
                <w:sz w:val="24"/>
                <w:szCs w:val="24"/>
              </w:rPr>
              <m:t xml:space="preserve">2 </m:t>
            </m:r>
          </m:sub>
        </m:sSub>
        <m:r>
          <w:rPr>
            <w:rFonts w:ascii="Cambria Math" w:hAnsiTheme="majorBidi" w:cstheme="majorBidi"/>
            <w:sz w:val="24"/>
            <w:szCs w:val="24"/>
          </w:rPr>
          <m:t xml:space="preserve"> </m:t>
        </m:r>
      </m:oMath>
      <w:r w:rsidRPr="001445BD">
        <w:rPr>
          <w:rFonts w:asciiTheme="majorBidi" w:hAnsiTheme="majorBidi" w:cstheme="majorBidi"/>
          <w:sz w:val="24"/>
          <w:szCs w:val="24"/>
        </w:rPr>
        <w:t xml:space="preserve">puis vérifier que la suite </w:t>
      </w:r>
      <m:oMath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Theme="majorBidi" w:cstheme="majorBidi"/>
                <w:sz w:val="24"/>
                <w:szCs w:val="24"/>
              </w:rPr>
              <m:t>(</m:t>
            </m:r>
            <m:r>
              <w:rPr>
                <w:rFonts w:ascii="Cambria Math" w:hAnsi="Cambria Math" w:cstheme="majorBidi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  <m:r>
          <w:rPr>
            <w:rFonts w:ascii="Cambria Math" w:hAnsiTheme="majorBidi" w:cstheme="majorBidi"/>
            <w:sz w:val="24"/>
            <w:szCs w:val="24"/>
          </w:rPr>
          <m:t>)</m:t>
        </m:r>
      </m:oMath>
      <w:r w:rsidRPr="001445BD">
        <w:rPr>
          <w:rFonts w:asciiTheme="majorBidi" w:hAnsiTheme="majorBidi" w:cstheme="majorBidi"/>
          <w:sz w:val="24"/>
          <w:szCs w:val="24"/>
        </w:rPr>
        <w:t xml:space="preserve"> n’est pas arithmétique </w:t>
      </w:r>
    </w:p>
    <w:p w:rsidR="00172B76" w:rsidRPr="001445BD" w:rsidRDefault="00172B76" w:rsidP="00172B76">
      <w:pPr>
        <w:rPr>
          <w:rFonts w:asciiTheme="majorBidi" w:hAnsiTheme="majorBidi" w:cstheme="majorBidi"/>
        </w:rPr>
      </w:pPr>
      <w:r w:rsidRPr="001445BD">
        <w:rPr>
          <w:rFonts w:asciiTheme="majorBidi" w:hAnsiTheme="majorBidi" w:cstheme="majorBidi"/>
        </w:rPr>
        <w:t xml:space="preserve">2) On admet que pour tout </w:t>
      </w:r>
      <m:oMath>
        <m:r>
          <w:rPr>
            <w:rFonts w:ascii="Cambria Math" w:hAnsi="Cambria Math" w:cstheme="majorBidi"/>
          </w:rPr>
          <m:t>n∈IN</m:t>
        </m:r>
      </m:oMath>
      <w:r w:rsidRPr="001445BD">
        <w:rPr>
          <w:rFonts w:asciiTheme="majorBidi" w:hAnsiTheme="majorBidi" w:cstheme="majorBidi"/>
        </w:rPr>
        <w:t xml:space="preserve"> on a  </w:t>
      </w:r>
      <m:oMath>
        <m:r>
          <w:rPr>
            <w:rFonts w:ascii="Cambria Math" w:hAnsiTheme="majorBidi" w:cstheme="majorBidi"/>
          </w:rPr>
          <m:t>-</m:t>
        </m:r>
        <m:r>
          <w:rPr>
            <w:rFonts w:ascii="Cambria Math" w:hAnsiTheme="majorBidi" w:cstheme="majorBidi"/>
          </w:rPr>
          <m:t>1</m:t>
        </m:r>
        <m:r>
          <w:rPr>
            <w:rFonts w:ascii="Cambria Math" w:hAnsiTheme="majorBidi" w:cstheme="majorBidi"/>
          </w:rPr>
          <m:t>≤</m:t>
        </m:r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U</m:t>
            </m:r>
          </m:e>
          <m:sub>
            <m:r>
              <w:rPr>
                <w:rFonts w:ascii="Cambria Math" w:hAnsi="Cambria Math" w:cstheme="majorBidi"/>
              </w:rPr>
              <m:t>n</m:t>
            </m:r>
          </m:sub>
        </m:sSub>
        <m:r>
          <w:rPr>
            <w:rFonts w:ascii="Cambria Math" w:hAnsiTheme="majorBidi" w:cstheme="majorBidi"/>
          </w:rPr>
          <m:t xml:space="preserve">&lt;2 </m:t>
        </m:r>
      </m:oMath>
      <w:r w:rsidRPr="001445BD">
        <w:rPr>
          <w:rFonts w:asciiTheme="majorBidi" w:hAnsiTheme="majorBidi" w:cstheme="majorBidi"/>
        </w:rPr>
        <w:t> .</w:t>
      </w:r>
    </w:p>
    <w:p w:rsidR="00172B76" w:rsidRPr="001445BD" w:rsidRDefault="00172B76" w:rsidP="00172B76">
      <w:pPr>
        <w:rPr>
          <w:rFonts w:asciiTheme="majorBidi" w:hAnsiTheme="majorBidi" w:cstheme="majorBidi"/>
        </w:rPr>
      </w:pPr>
      <w:r w:rsidRPr="001445BD">
        <w:rPr>
          <w:rFonts w:asciiTheme="majorBidi" w:hAnsiTheme="majorBidi" w:cstheme="majorBidi"/>
        </w:rPr>
        <w:t xml:space="preserve">    Montrer que pour tout </w:t>
      </w:r>
      <m:oMath>
        <m:r>
          <w:rPr>
            <w:rFonts w:ascii="Cambria Math" w:hAnsi="Cambria Math" w:cstheme="majorBidi"/>
          </w:rPr>
          <m:t>n∈IN</m:t>
        </m:r>
      </m:oMath>
      <w:r w:rsidRPr="001445BD">
        <w:rPr>
          <w:rFonts w:asciiTheme="majorBidi" w:hAnsiTheme="majorBidi" w:cstheme="majorBidi"/>
        </w:rPr>
        <w:t xml:space="preserve"> on a : </w:t>
      </w:r>
      <m:oMath>
        <m:r>
          <w:rPr>
            <w:rFonts w:ascii="Cambria Math" w:hAnsiTheme="majorBidi" w:cstheme="majorBidi"/>
          </w:rPr>
          <m:t xml:space="preserve"> </m:t>
        </m:r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U</m:t>
            </m:r>
          </m:e>
          <m:sub>
            <m:r>
              <w:rPr>
                <w:rFonts w:ascii="Cambria Math" w:hAnsi="Cambria Math" w:cstheme="majorBidi"/>
              </w:rPr>
              <m:t>n</m:t>
            </m:r>
            <m:r>
              <w:rPr>
                <w:rFonts w:ascii="Cambria Math" w:hAnsiTheme="majorBidi" w:cstheme="majorBidi"/>
              </w:rPr>
              <m:t>+1</m:t>
            </m:r>
          </m:sub>
        </m:sSub>
        <m:r>
          <w:rPr>
            <w:rFonts w:ascii="Cambria Math" w:hAnsiTheme="majorBidi" w:cstheme="majorBidi"/>
          </w:rPr>
          <m:t>-</m:t>
        </m:r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U</m:t>
            </m:r>
          </m:e>
          <m:sub>
            <m:r>
              <w:rPr>
                <w:rFonts w:ascii="Cambria Math" w:hAnsi="Cambria Math" w:cstheme="majorBidi"/>
              </w:rPr>
              <m:t>n</m:t>
            </m:r>
          </m:sub>
        </m:sSub>
        <m:r>
          <w:rPr>
            <w:rFonts w:asciiTheme="majorBidi" w:hAnsiTheme="majorBidi" w:cstheme="majorBidi"/>
          </w:rPr>
          <m:t>≥</m:t>
        </m:r>
        <m:r>
          <w:rPr>
            <w:rFonts w:ascii="Cambria Math" w:hAnsiTheme="majorBidi" w:cstheme="majorBidi"/>
          </w:rPr>
          <m:t>0</m:t>
        </m:r>
      </m:oMath>
      <w:r w:rsidRPr="001445BD">
        <w:rPr>
          <w:rFonts w:asciiTheme="majorBidi" w:hAnsiTheme="majorBidi" w:cstheme="majorBidi"/>
        </w:rPr>
        <w:t xml:space="preserve"> </w:t>
      </w:r>
    </w:p>
    <w:p w:rsidR="00172B76" w:rsidRPr="001445BD" w:rsidRDefault="00172B76" w:rsidP="00172B76">
      <w:pPr>
        <w:rPr>
          <w:rFonts w:asciiTheme="majorBidi" w:hAnsiTheme="majorBidi" w:cstheme="majorBidi"/>
        </w:rPr>
      </w:pPr>
      <w:r w:rsidRPr="001445BD">
        <w:rPr>
          <w:rFonts w:asciiTheme="majorBidi" w:hAnsiTheme="majorBidi" w:cstheme="majorBidi"/>
        </w:rPr>
        <w:t xml:space="preserve">3) Soit la suite ( </w:t>
      </w:r>
      <w:r w:rsidR="00BE6E42" w:rsidRPr="001445BD">
        <w:rPr>
          <w:rFonts w:asciiTheme="majorBidi" w:hAnsiTheme="majorBidi" w:cstheme="majorBidi"/>
        </w:rPr>
        <w:fldChar w:fldCharType="begin"/>
      </w:r>
      <w:r w:rsidRPr="001445BD">
        <w:rPr>
          <w:rFonts w:asciiTheme="majorBidi" w:hAnsiTheme="majorBidi" w:cstheme="majorBidi"/>
        </w:rPr>
        <w:instrText xml:space="preserve"> QUOTE </w:instrText>
      </w:r>
      <w:r w:rsidRPr="001445BD">
        <w:rPr>
          <w:rFonts w:asciiTheme="majorBidi" w:hAnsiTheme="majorBidi" w:cstheme="majorBidi"/>
          <w:noProof/>
        </w:rPr>
        <w:drawing>
          <wp:inline distT="0" distB="0" distL="0" distR="0">
            <wp:extent cx="231775" cy="173355"/>
            <wp:effectExtent l="19050" t="0" r="0" b="0"/>
            <wp:docPr id="5" name="Image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73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45BD">
        <w:rPr>
          <w:rFonts w:asciiTheme="majorBidi" w:hAnsiTheme="majorBidi" w:cstheme="majorBidi"/>
        </w:rPr>
        <w:instrText xml:space="preserve"> </w:instrText>
      </w:r>
      <w:r w:rsidR="00BE6E42" w:rsidRPr="001445BD">
        <w:rPr>
          <w:rFonts w:asciiTheme="majorBidi" w:hAnsiTheme="majorBidi" w:cstheme="majorBidi"/>
        </w:rPr>
        <w:fldChar w:fldCharType="separate"/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V</m:t>
            </m:r>
          </m:e>
          <m:sub>
            <m:r>
              <w:rPr>
                <w:rFonts w:ascii="Cambria Math" w:hAnsi="Cambria Math" w:cstheme="majorBidi"/>
              </w:rPr>
              <m:t>n</m:t>
            </m:r>
          </m:sub>
        </m:sSub>
      </m:oMath>
      <w:r w:rsidR="00BE6E42" w:rsidRPr="001445BD">
        <w:rPr>
          <w:rFonts w:asciiTheme="majorBidi" w:hAnsiTheme="majorBidi" w:cstheme="majorBidi"/>
        </w:rPr>
        <w:fldChar w:fldCharType="end"/>
      </w:r>
      <w:r w:rsidRPr="001445BD">
        <w:rPr>
          <w:rFonts w:asciiTheme="majorBidi" w:hAnsiTheme="majorBidi" w:cstheme="majorBidi"/>
        </w:rPr>
        <w:t xml:space="preserve"> )  définie sur </w:t>
      </w:r>
      <m:oMath>
        <m:r>
          <w:rPr>
            <w:rFonts w:ascii="Cambria Math" w:hAnsi="Cambria Math" w:cstheme="majorBidi"/>
          </w:rPr>
          <m:t>IN</m:t>
        </m:r>
      </m:oMath>
      <w:r w:rsidRPr="001445BD">
        <w:rPr>
          <w:rFonts w:asciiTheme="majorBidi" w:hAnsiTheme="majorBidi" w:cstheme="majorBidi"/>
        </w:rPr>
        <w:t xml:space="preserve"> par : 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V</m:t>
            </m:r>
          </m:e>
          <m:sub>
            <m:r>
              <w:rPr>
                <w:rFonts w:ascii="Cambria Math" w:hAnsi="Cambria Math" w:cstheme="majorBidi"/>
              </w:rPr>
              <m:t>n</m:t>
            </m:r>
          </m:sub>
        </m:sSub>
        <m:r>
          <w:rPr>
            <w:rFonts w:ascii="Cambria Math" w:hAnsiTheme="majorBidi" w:cstheme="majorBidi"/>
          </w:rPr>
          <m:t>=</m:t>
        </m:r>
        <m:f>
          <m:fPr>
            <m:ctrlPr>
              <w:rPr>
                <w:rFonts w:ascii="Cambria Math" w:hAnsiTheme="majorBidi" w:cstheme="majorBidi"/>
                <w:i/>
              </w:rPr>
            </m:ctrlPr>
          </m:fPr>
          <m:num>
            <m:r>
              <w:rPr>
                <w:rFonts w:ascii="Cambria Math" w:hAnsiTheme="majorBidi" w:cstheme="majorBidi"/>
              </w:rPr>
              <m:t>1+</m:t>
            </m:r>
            <m:sSub>
              <m:sSubPr>
                <m:ctrlPr>
                  <w:rPr>
                    <w:rFonts w:ascii="Cambria Math" w:hAnsiTheme="majorBidi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U</m:t>
                </m:r>
              </m:e>
              <m:sub>
                <m:r>
                  <w:rPr>
                    <w:rFonts w:ascii="Cambria Math" w:hAnsi="Cambria Math" w:cstheme="majorBidi"/>
                  </w:rPr>
                  <m:t>n</m:t>
                </m:r>
              </m:sub>
            </m:sSub>
          </m:num>
          <m:den>
            <m:r>
              <w:rPr>
                <w:rFonts w:ascii="Cambria Math" w:hAnsiTheme="majorBidi" w:cstheme="majorBidi"/>
              </w:rPr>
              <m:t>2</m:t>
            </m:r>
            <m:r>
              <w:rPr>
                <w:rFonts w:ascii="Cambria Math" w:hAnsiTheme="majorBidi" w:cstheme="majorBidi"/>
              </w:rPr>
              <m:t>-</m:t>
            </m:r>
            <m:sSub>
              <m:sSubPr>
                <m:ctrlPr>
                  <w:rPr>
                    <w:rFonts w:ascii="Cambria Math" w:hAnsiTheme="majorBidi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U</m:t>
                </m:r>
              </m:e>
              <m:sub>
                <m:r>
                  <w:rPr>
                    <w:rFonts w:ascii="Cambria Math" w:hAnsi="Cambria Math" w:cstheme="majorBidi"/>
                  </w:rPr>
                  <m:t>n</m:t>
                </m:r>
              </m:sub>
            </m:sSub>
          </m:den>
        </m:f>
      </m:oMath>
    </w:p>
    <w:p w:rsidR="00172B76" w:rsidRPr="001445BD" w:rsidRDefault="00172B76" w:rsidP="00172B76">
      <w:pPr>
        <w:rPr>
          <w:rFonts w:asciiTheme="majorBidi" w:hAnsiTheme="majorBidi" w:cstheme="majorBidi"/>
        </w:rPr>
      </w:pPr>
      <w:r w:rsidRPr="001445BD">
        <w:rPr>
          <w:rFonts w:asciiTheme="majorBidi" w:hAnsiTheme="majorBidi" w:cstheme="majorBidi"/>
        </w:rPr>
        <w:t xml:space="preserve">  a) Montrer que </w:t>
      </w:r>
      <m:oMath>
        <m:r>
          <m:rPr>
            <m:sty m:val="p"/>
          </m:rPr>
          <w:rPr>
            <w:rFonts w:ascii="Cambria Math" w:hAnsiTheme="majorBidi" w:cstheme="majorBidi"/>
          </w:rPr>
          <m:t xml:space="preserve">( </m:t>
        </m:r>
        <m:r>
          <m:rPr>
            <m:sty m:val="p"/>
          </m:rPr>
          <w:rPr>
            <w:rFonts w:ascii="Cambria Math" w:hAnsiTheme="majorBidi" w:cstheme="majorBidi"/>
          </w:rPr>
          <w:fldChar w:fldCharType="begin"/>
        </m:r>
        <m:r>
          <m:rPr>
            <m:sty m:val="p"/>
          </m:rPr>
          <w:rPr>
            <w:rFonts w:ascii="Cambria Math" w:hAnsiTheme="majorBidi" w:cstheme="majorBidi"/>
          </w:rPr>
          <m:t xml:space="preserve"> QUOTE </m:t>
        </m:r>
        <m:r>
          <m:rPr>
            <m:sty m:val="p"/>
          </m:rPr>
          <w:rPr>
            <w:rFonts w:ascii="Cambria Math" w:hAnsiTheme="majorBidi" w:cstheme="majorBidi"/>
            <w:noProof/>
          </w:rPr>
          <w:drawing>
            <wp:inline distT="0" distB="0" distL="0" distR="0">
              <wp:extent cx="231775" cy="173355"/>
              <wp:effectExtent l="19050" t="0" r="0" b="0"/>
              <wp:docPr id="6" name="Image 49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99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1775" cy="1733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:r>
        <m:r>
          <m:rPr>
            <m:sty m:val="p"/>
          </m:rPr>
          <w:rPr>
            <w:rFonts w:ascii="Cambria Math" w:hAnsiTheme="majorBidi" w:cstheme="majorBidi"/>
          </w:rPr>
          <m:t xml:space="preserve"> </m:t>
        </m:r>
        <m:r>
          <m:rPr>
            <m:sty m:val="p"/>
          </m:rPr>
          <w:rPr>
            <w:rFonts w:ascii="Cambria Math" w:hAnsiTheme="majorBidi" w:cstheme="majorBidi"/>
          </w:rPr>
          <w:fldChar w:fldCharType="separate"/>
        </m:r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V</m:t>
            </m:r>
          </m:e>
          <m:sub>
            <m:r>
              <w:rPr>
                <w:rFonts w:ascii="Cambria Math" w:hAnsi="Cambria Math" w:cstheme="majorBidi"/>
              </w:rPr>
              <m:t>n</m:t>
            </m:r>
          </m:sub>
        </m:sSub>
        <m:r>
          <m:rPr>
            <m:sty m:val="p"/>
          </m:rPr>
          <w:rPr>
            <w:rFonts w:ascii="Cambria Math" w:hAnsiTheme="majorBidi" w:cstheme="majorBidi"/>
          </w:rPr>
          <w:fldChar w:fldCharType="end"/>
        </m:r>
        <m:r>
          <m:rPr>
            <m:sty m:val="p"/>
          </m:rPr>
          <w:rPr>
            <w:rFonts w:ascii="Cambria Math" w:hAnsiTheme="majorBidi" w:cstheme="majorBidi"/>
          </w:rPr>
          <m:t xml:space="preserve"> )  </m:t>
        </m:r>
      </m:oMath>
      <w:r w:rsidRPr="001445BD">
        <w:rPr>
          <w:rFonts w:asciiTheme="majorBidi" w:hAnsiTheme="majorBidi" w:cstheme="majorBidi"/>
        </w:rPr>
        <w:t>est une suite arithmétique.</w:t>
      </w:r>
    </w:p>
    <w:p w:rsidR="00172B76" w:rsidRPr="001445BD" w:rsidRDefault="00172B76" w:rsidP="00172B76">
      <w:pPr>
        <w:rPr>
          <w:rFonts w:asciiTheme="majorBidi" w:hAnsiTheme="majorBidi" w:cstheme="majorBidi"/>
        </w:rPr>
      </w:pPr>
      <w:r w:rsidRPr="001445BD">
        <w:rPr>
          <w:rFonts w:asciiTheme="majorBidi" w:hAnsiTheme="majorBidi" w:cstheme="majorBidi"/>
        </w:rPr>
        <w:t xml:space="preserve">  b) Exprimer 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V</m:t>
            </m:r>
          </m:e>
          <m:sub>
            <m:r>
              <w:rPr>
                <w:rFonts w:ascii="Cambria Math" w:hAnsi="Cambria Math" w:cstheme="majorBidi"/>
              </w:rPr>
              <m:t>n</m:t>
            </m:r>
          </m:sub>
        </m:sSub>
      </m:oMath>
      <w:r w:rsidRPr="001445BD">
        <w:rPr>
          <w:rFonts w:asciiTheme="majorBidi" w:hAnsiTheme="majorBidi" w:cstheme="majorBidi"/>
        </w:rPr>
        <w:t xml:space="preserve"> puis 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U</m:t>
            </m:r>
          </m:e>
          <m:sub>
            <m:r>
              <w:rPr>
                <w:rFonts w:ascii="Cambria Math" w:hAnsi="Cambria Math" w:cstheme="majorBidi"/>
              </w:rPr>
              <m:t>n</m:t>
            </m:r>
          </m:sub>
        </m:sSub>
      </m:oMath>
      <w:r w:rsidRPr="001445BD">
        <w:rPr>
          <w:rFonts w:asciiTheme="majorBidi" w:hAnsiTheme="majorBidi" w:cstheme="majorBidi"/>
        </w:rPr>
        <w:t xml:space="preserve"> en fonction </w:t>
      </w:r>
      <w:proofErr w:type="gramStart"/>
      <w:r w:rsidRPr="001445BD">
        <w:rPr>
          <w:rFonts w:asciiTheme="majorBidi" w:hAnsiTheme="majorBidi" w:cstheme="majorBidi"/>
        </w:rPr>
        <w:t xml:space="preserve">de  </w:t>
      </w:r>
      <m:oMath>
        <w:proofErr w:type="gramEnd"/>
        <m:r>
          <w:rPr>
            <w:rFonts w:ascii="Cambria Math" w:hAnsi="Cambria Math" w:cstheme="majorBidi"/>
          </w:rPr>
          <m:t>n</m:t>
        </m:r>
      </m:oMath>
      <w:r w:rsidRPr="001445BD">
        <w:rPr>
          <w:rFonts w:asciiTheme="majorBidi" w:hAnsiTheme="majorBidi" w:cstheme="majorBidi"/>
        </w:rPr>
        <w:t>.</w:t>
      </w:r>
    </w:p>
    <w:p w:rsidR="00172B76" w:rsidRPr="001445BD" w:rsidRDefault="00172B76" w:rsidP="00172B76">
      <w:pPr>
        <w:rPr>
          <w:rFonts w:asciiTheme="majorBidi" w:hAnsiTheme="majorBidi" w:cstheme="majorBidi"/>
        </w:rPr>
      </w:pPr>
      <w:r w:rsidRPr="001445BD">
        <w:rPr>
          <w:rFonts w:asciiTheme="majorBidi" w:hAnsiTheme="majorBidi" w:cstheme="majorBidi"/>
        </w:rPr>
        <w:t xml:space="preserve">4) Pour </w:t>
      </w:r>
      <w:proofErr w:type="gramStart"/>
      <w:r w:rsidRPr="001445BD">
        <w:rPr>
          <w:rFonts w:asciiTheme="majorBidi" w:hAnsiTheme="majorBidi" w:cstheme="majorBidi"/>
        </w:rPr>
        <w:t xml:space="preserve">tout </w:t>
      </w:r>
      <m:oMath>
        <w:proofErr w:type="gramEnd"/>
        <m:r>
          <w:rPr>
            <w:rFonts w:ascii="Cambria Math" w:hAnsi="Cambria Math" w:cstheme="majorBidi"/>
          </w:rPr>
          <m:t>n∈</m:t>
        </m:r>
        <m:sSup>
          <m:sSupPr>
            <m:ctrlPr>
              <w:rPr>
                <w:rFonts w:ascii="Cambria Math" w:hAnsiTheme="majorBidi" w:cstheme="majorBidi"/>
                <w:i/>
              </w:rPr>
            </m:ctrlPr>
          </m:sSupPr>
          <m:e>
            <m:r>
              <w:rPr>
                <w:rFonts w:ascii="Cambria Math" w:hAnsi="Cambria Math" w:cstheme="majorBidi"/>
              </w:rPr>
              <m:t>IN</m:t>
            </m:r>
          </m:e>
          <m:sup>
            <m:r>
              <w:rPr>
                <w:rFonts w:ascii="Cambria Math" w:hAnsi="Cambria Math" w:cstheme="majorBidi"/>
              </w:rPr>
              <m:t>*</m:t>
            </m:r>
          </m:sup>
        </m:sSup>
      </m:oMath>
      <w:r w:rsidRPr="001445BD">
        <w:rPr>
          <w:rFonts w:asciiTheme="majorBidi" w:hAnsiTheme="majorBidi" w:cstheme="majorBidi"/>
        </w:rPr>
        <w:t xml:space="preserve">, on pose : 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S</m:t>
            </m:r>
          </m:e>
          <m:sub>
            <m:r>
              <w:rPr>
                <w:rFonts w:ascii="Cambria Math" w:hAnsi="Cambria Math" w:cstheme="majorBidi"/>
              </w:rPr>
              <m:t>n</m:t>
            </m:r>
          </m:sub>
        </m:sSub>
        <m:r>
          <w:rPr>
            <w:rFonts w:ascii="Cambria Math" w:hAnsiTheme="majorBidi" w:cstheme="majorBidi"/>
          </w:rPr>
          <m:t>=</m:t>
        </m:r>
        <m:nary>
          <m:naryPr>
            <m:chr m:val="∑"/>
            <m:limLoc m:val="undOvr"/>
            <m:ctrlPr>
              <w:rPr>
                <w:rFonts w:ascii="Cambria Math" w:hAnsiTheme="majorBidi" w:cstheme="majorBidi"/>
                <w:i/>
              </w:rPr>
            </m:ctrlPr>
          </m:naryPr>
          <m:sub>
            <m:r>
              <w:rPr>
                <w:rFonts w:ascii="Cambria Math" w:hAnsi="Cambria Math" w:cstheme="majorBidi"/>
              </w:rPr>
              <m:t>k</m:t>
            </m:r>
            <m:r>
              <w:rPr>
                <w:rFonts w:ascii="Cambria Math" w:hAnsiTheme="majorBidi" w:cstheme="majorBidi"/>
              </w:rPr>
              <m:t>=0</m:t>
            </m:r>
          </m:sub>
          <m:sup>
            <m:r>
              <w:rPr>
                <w:rFonts w:ascii="Cambria Math" w:hAnsi="Cambria Math" w:cstheme="majorBidi"/>
              </w:rPr>
              <m:t>n</m:t>
            </m:r>
          </m:sup>
          <m:e>
            <m:sSub>
              <m:sSubPr>
                <m:ctrlPr>
                  <w:rPr>
                    <w:rFonts w:ascii="Cambria Math" w:hAnsiTheme="majorBidi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V</m:t>
                </m:r>
              </m:e>
              <m:sub>
                <m:r>
                  <w:rPr>
                    <w:rFonts w:ascii="Cambria Math" w:hAnsi="Cambria Math" w:cstheme="majorBidi"/>
                  </w:rPr>
                  <m:t>k</m:t>
                </m:r>
              </m:sub>
            </m:sSub>
          </m:e>
        </m:nary>
      </m:oMath>
    </w:p>
    <w:p w:rsidR="00172B76" w:rsidRPr="001445BD" w:rsidRDefault="00172B76" w:rsidP="00172B76">
      <w:pPr>
        <w:rPr>
          <w:rFonts w:asciiTheme="majorBidi" w:hAnsiTheme="majorBidi" w:cstheme="majorBidi"/>
        </w:rPr>
      </w:pPr>
      <w:r w:rsidRPr="001445BD">
        <w:rPr>
          <w:rFonts w:asciiTheme="majorBidi" w:hAnsiTheme="majorBidi" w:cstheme="majorBidi"/>
        </w:rPr>
        <w:t xml:space="preserve">  a) Exprimer  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S</m:t>
            </m:r>
          </m:e>
          <m:sub>
            <m:r>
              <w:rPr>
                <w:rFonts w:ascii="Cambria Math" w:hAnsi="Cambria Math" w:cstheme="majorBidi"/>
              </w:rPr>
              <m:t>n</m:t>
            </m:r>
          </m:sub>
        </m:sSub>
      </m:oMath>
      <w:r w:rsidRPr="001445BD">
        <w:rPr>
          <w:rFonts w:asciiTheme="majorBidi" w:hAnsiTheme="majorBidi" w:cstheme="majorBidi"/>
        </w:rPr>
        <w:t xml:space="preserve"> en fonction de </w:t>
      </w:r>
      <w:proofErr w:type="gramStart"/>
      <w:r w:rsidRPr="001445BD">
        <w:rPr>
          <w:rFonts w:asciiTheme="majorBidi" w:hAnsiTheme="majorBidi" w:cstheme="majorBidi"/>
        </w:rPr>
        <w:t>n .</w:t>
      </w:r>
      <w:proofErr w:type="gramEnd"/>
    </w:p>
    <w:p w:rsidR="00172B76" w:rsidRPr="001445BD" w:rsidRDefault="00172B76" w:rsidP="00172B76">
      <w:pPr>
        <w:rPr>
          <w:rFonts w:asciiTheme="majorBidi" w:hAnsiTheme="majorBidi" w:cstheme="majorBidi"/>
        </w:rPr>
      </w:pPr>
      <w:r w:rsidRPr="001445BD">
        <w:rPr>
          <w:rFonts w:asciiTheme="majorBidi" w:hAnsiTheme="majorBidi" w:cstheme="majorBidi"/>
        </w:rPr>
        <w:t xml:space="preserve">  b) Déterminer n pour </w:t>
      </w:r>
      <w:proofErr w:type="gramStart"/>
      <w:r w:rsidRPr="001445BD">
        <w:rPr>
          <w:rFonts w:asciiTheme="majorBidi" w:hAnsiTheme="majorBidi" w:cstheme="majorBidi"/>
        </w:rPr>
        <w:t xml:space="preserve">que </w:t>
      </w:r>
      <m:oMath>
        <w:proofErr w:type="gramEnd"/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S</m:t>
            </m:r>
          </m:e>
          <m:sub>
            <m:r>
              <w:rPr>
                <w:rFonts w:ascii="Cambria Math" w:hAnsi="Cambria Math" w:cstheme="majorBidi"/>
              </w:rPr>
              <m:t>n</m:t>
            </m:r>
          </m:sub>
        </m:sSub>
        <m:r>
          <w:rPr>
            <w:rFonts w:ascii="Cambria Math" w:hAnsiTheme="majorBidi" w:cstheme="majorBidi"/>
          </w:rPr>
          <m:t>=120</m:t>
        </m:r>
      </m:oMath>
      <w:r w:rsidRPr="001445BD">
        <w:rPr>
          <w:rFonts w:asciiTheme="majorBidi" w:hAnsiTheme="majorBidi" w:cstheme="majorBidi"/>
        </w:rPr>
        <w:t>.</w:t>
      </w:r>
    </w:p>
    <w:p w:rsidR="003A2E85" w:rsidRDefault="003A2E85" w:rsidP="00FC5DAA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  <w:u w:val="single"/>
        </w:rPr>
      </w:pPr>
    </w:p>
    <w:p w:rsidR="003A2E85" w:rsidRDefault="003A2E85" w:rsidP="00FC5DAA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  <w:u w:val="single"/>
        </w:rPr>
      </w:pPr>
    </w:p>
    <w:p w:rsidR="003A2854" w:rsidRPr="003A2854" w:rsidRDefault="003559E5" w:rsidP="00FC5DAA">
      <w:pPr>
        <w:autoSpaceDE w:val="0"/>
        <w:autoSpaceDN w:val="0"/>
        <w:adjustRightInd w:val="0"/>
        <w:rPr>
          <w:rFonts w:asciiTheme="majorHAnsi" w:hAnsiTheme="majorHAnsi"/>
          <w:b/>
          <w:bCs/>
          <w:i/>
          <w:iCs/>
          <w:sz w:val="22"/>
          <w:szCs w:val="22"/>
          <w:u w:val="single"/>
        </w:rPr>
      </w:pPr>
      <w:r w:rsidRPr="000F0298">
        <w:rPr>
          <w:rFonts w:ascii="Algerian" w:hAnsi="Algerian"/>
          <w:b/>
          <w:bCs/>
          <w:i/>
          <w:iCs/>
          <w:u w:val="single"/>
        </w:rPr>
        <w:t>Exercice n°</w:t>
      </w:r>
      <w:r w:rsidR="008F1E1F">
        <w:rPr>
          <w:rFonts w:ascii="Algerian" w:hAnsi="Algerian"/>
          <w:b/>
          <w:bCs/>
          <w:i/>
          <w:iCs/>
          <w:u w:val="single"/>
        </w:rPr>
        <w:t>2</w:t>
      </w:r>
      <w:r w:rsidR="00AC281A">
        <w:rPr>
          <w:rFonts w:ascii="Algerian" w:hAnsi="Algerian"/>
          <w:b/>
          <w:bCs/>
          <w:i/>
          <w:iCs/>
          <w:u w:val="single"/>
        </w:rPr>
        <w:t xml:space="preserve">  </w:t>
      </w:r>
      <w:r w:rsidR="00AC281A">
        <w:rPr>
          <w:rFonts w:ascii="Algerian" w:hAnsi="Algerian"/>
          <w:b/>
          <w:bCs/>
          <w:i/>
          <w:iCs/>
        </w:rPr>
        <w:t xml:space="preserve">   </w:t>
      </w:r>
    </w:p>
    <w:p w:rsidR="002B6986" w:rsidRDefault="002B6986" w:rsidP="00FC5DAA">
      <w:pPr>
        <w:rPr>
          <w:rFonts w:asciiTheme="minorHAnsi" w:hAnsiTheme="minorHAnsi"/>
          <w:sz w:val="22"/>
          <w:szCs w:val="22"/>
        </w:rPr>
      </w:pPr>
    </w:p>
    <w:p w:rsidR="00F322AB" w:rsidRDefault="00102FBB" w:rsidP="00F322AB">
      <w:r>
        <w:rPr>
          <w:rFonts w:asciiTheme="majorBidi" w:hAnsiTheme="majorBidi" w:cstheme="majorBidi"/>
        </w:rPr>
        <w:t xml:space="preserve">   </w:t>
      </w:r>
      <w:r w:rsidR="00F322AB">
        <w:t>Soit la suite (</w:t>
      </w:r>
      <w:r w:rsidR="00F322AB">
        <w:rPr>
          <w:i/>
          <w:iCs/>
        </w:rPr>
        <w:t>u</w:t>
      </w:r>
      <w:r w:rsidR="00F322AB">
        <w:rPr>
          <w:i/>
          <w:iCs/>
          <w:vertAlign w:val="subscript"/>
        </w:rPr>
        <w:t>n</w:t>
      </w:r>
      <w:r w:rsidR="00F322AB">
        <w:t xml:space="preserve">) définie par </w:t>
      </w:r>
      <w:r w:rsidR="00F322AB">
        <w:rPr>
          <w:i/>
          <w:iCs/>
        </w:rPr>
        <w:t>u</w:t>
      </w:r>
      <w:r w:rsidR="00F322AB">
        <w:rPr>
          <w:vertAlign w:val="subscript"/>
        </w:rPr>
        <w:t>0</w:t>
      </w:r>
      <w:r w:rsidR="00F322AB">
        <w:t xml:space="preserve"> = 1 </w:t>
      </w:r>
      <w:proofErr w:type="gramStart"/>
      <w:r w:rsidR="00F322AB">
        <w:t xml:space="preserve">et </w:t>
      </w:r>
      <w:proofErr w:type="gramEnd"/>
      <w:r w:rsidR="00F322AB" w:rsidRPr="00BE6E42">
        <w:rPr>
          <w:position w:val="-26"/>
        </w:rPr>
        <w:object w:dxaOrig="120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29.25pt" o:ole="">
            <v:imagedata r:id="rId8" o:title=""/>
          </v:shape>
          <o:OLEObject Type="Embed" ProgID="Equation.DSMT4" ShapeID="_x0000_i1025" DrawAspect="Content" ObjectID="_1420400216" r:id="rId9"/>
        </w:object>
      </w:r>
      <w:r w:rsidR="00F322AB">
        <w:t>.</w:t>
      </w:r>
    </w:p>
    <w:p w:rsidR="00F322AB" w:rsidRDefault="00F322AB" w:rsidP="00F322AB">
      <w:r>
        <w:t xml:space="preserve">1) Calculer les termes </w:t>
      </w:r>
      <w:r>
        <w:rPr>
          <w:i/>
          <w:iCs/>
        </w:rPr>
        <w:t>u</w:t>
      </w:r>
      <w:r>
        <w:rPr>
          <w:vertAlign w:val="subscript"/>
        </w:rPr>
        <w:t xml:space="preserve">1 </w:t>
      </w:r>
      <w:r>
        <w:t xml:space="preserve">et </w:t>
      </w:r>
      <w:r>
        <w:rPr>
          <w:i/>
          <w:iCs/>
        </w:rPr>
        <w:t>u</w:t>
      </w:r>
      <w:r>
        <w:rPr>
          <w:vertAlign w:val="subscript"/>
        </w:rPr>
        <w:t>2</w:t>
      </w:r>
      <w:r>
        <w:t>.</w:t>
      </w:r>
    </w:p>
    <w:p w:rsidR="00F322AB" w:rsidRDefault="00F322AB" w:rsidP="00F322AB">
      <w:r>
        <w:t>2) La suite (</w:t>
      </w:r>
      <w:r>
        <w:rPr>
          <w:i/>
          <w:iCs/>
        </w:rPr>
        <w:t>u</w:t>
      </w:r>
      <w:r>
        <w:rPr>
          <w:i/>
          <w:iCs/>
          <w:vertAlign w:val="subscript"/>
        </w:rPr>
        <w:t>n</w:t>
      </w:r>
      <w:r>
        <w:t xml:space="preserve">) est-elle arithmétique ? </w:t>
      </w:r>
    </w:p>
    <w:p w:rsidR="00F322AB" w:rsidRDefault="00F322AB" w:rsidP="00F322AB">
      <w:r>
        <w:t xml:space="preserve">3) On admet que, pour tout </w:t>
      </w:r>
      <w:r>
        <w:rPr>
          <w:i/>
          <w:iCs/>
        </w:rPr>
        <w:t>n</w:t>
      </w:r>
      <w:r>
        <w:t xml:space="preserve">, </w:t>
      </w:r>
      <w:r>
        <w:rPr>
          <w:i/>
          <w:iCs/>
        </w:rPr>
        <w:t>u</w:t>
      </w:r>
      <w:r>
        <w:rPr>
          <w:i/>
          <w:iCs/>
          <w:vertAlign w:val="subscript"/>
        </w:rPr>
        <w:t>n</w:t>
      </w:r>
      <w:r>
        <w:t xml:space="preserve"> n’est pas nul. On </w:t>
      </w:r>
      <w:proofErr w:type="gramStart"/>
      <w:r>
        <w:t xml:space="preserve">pose </w:t>
      </w:r>
      <w:proofErr w:type="gramEnd"/>
      <w:r w:rsidRPr="00BE6E42">
        <w:rPr>
          <w:position w:val="-26"/>
        </w:rPr>
        <w:object w:dxaOrig="920" w:dyaOrig="580">
          <v:shape id="_x0000_i1026" type="#_x0000_t75" style="width:45.75pt;height:29.25pt" o:ole="">
            <v:imagedata r:id="rId10" o:title=""/>
          </v:shape>
          <o:OLEObject Type="Embed" ProgID="Equation.DSMT4" ShapeID="_x0000_i1026" DrawAspect="Content" ObjectID="_1420400217" r:id="rId11"/>
        </w:object>
      </w:r>
      <w:r>
        <w:t>.</w:t>
      </w:r>
    </w:p>
    <w:p w:rsidR="00F322AB" w:rsidRDefault="00F322AB" w:rsidP="00F322AB">
      <w:r>
        <w:t xml:space="preserve">  a) Montrer que (</w:t>
      </w:r>
      <w:proofErr w:type="spellStart"/>
      <w:r>
        <w:rPr>
          <w:i/>
          <w:iCs/>
        </w:rPr>
        <w:t>v</w:t>
      </w:r>
      <w:r>
        <w:rPr>
          <w:i/>
          <w:iCs/>
          <w:vertAlign w:val="subscript"/>
        </w:rPr>
        <w:t>n</w:t>
      </w:r>
      <w:proofErr w:type="spellEnd"/>
      <w:r>
        <w:t>) est une suite arithmétique.</w:t>
      </w:r>
    </w:p>
    <w:p w:rsidR="00F322AB" w:rsidRDefault="00F322AB" w:rsidP="00F322AB">
      <w:pPr>
        <w:rPr>
          <w:rFonts w:asciiTheme="majorBidi" w:hAnsiTheme="majorBidi" w:cstheme="majorBidi"/>
        </w:rPr>
      </w:pPr>
      <w:r>
        <w:t xml:space="preserve">  b) </w:t>
      </w:r>
      <w:r w:rsidRPr="001445BD">
        <w:rPr>
          <w:rFonts w:asciiTheme="majorBidi" w:hAnsiTheme="majorBidi" w:cstheme="majorBidi"/>
        </w:rPr>
        <w:t xml:space="preserve">Pour </w:t>
      </w:r>
      <w:proofErr w:type="gramStart"/>
      <w:r w:rsidRPr="001445BD">
        <w:rPr>
          <w:rFonts w:asciiTheme="majorBidi" w:hAnsiTheme="majorBidi" w:cstheme="majorBidi"/>
        </w:rPr>
        <w:t xml:space="preserve">tout </w:t>
      </w:r>
      <m:oMath>
        <w:proofErr w:type="gramEnd"/>
        <m:r>
          <w:rPr>
            <w:rFonts w:ascii="Cambria Math" w:hAnsi="Cambria Math" w:cstheme="majorBidi"/>
          </w:rPr>
          <m:t>n∈</m:t>
        </m:r>
        <m:sSup>
          <m:sSupPr>
            <m:ctrlPr>
              <w:rPr>
                <w:rFonts w:ascii="Cambria Math" w:hAnsiTheme="majorBidi" w:cstheme="majorBidi"/>
                <w:i/>
              </w:rPr>
            </m:ctrlPr>
          </m:sSupPr>
          <m:e>
            <m:r>
              <w:rPr>
                <w:rFonts w:ascii="Cambria Math" w:hAnsi="Cambria Math" w:cstheme="majorBidi"/>
              </w:rPr>
              <m:t>IN</m:t>
            </m:r>
          </m:e>
          <m:sup>
            <m:r>
              <w:rPr>
                <w:rFonts w:ascii="Cambria Math" w:hAnsi="Cambria Math" w:cstheme="majorBidi"/>
              </w:rPr>
              <m:t>*</m:t>
            </m:r>
          </m:sup>
        </m:sSup>
      </m:oMath>
      <w:r w:rsidRPr="001445BD">
        <w:rPr>
          <w:rFonts w:asciiTheme="majorBidi" w:hAnsiTheme="majorBidi" w:cstheme="majorBidi"/>
        </w:rPr>
        <w:t xml:space="preserve">, on pose : 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S</m:t>
            </m:r>
          </m:e>
          <m:sub>
            <m:r>
              <w:rPr>
                <w:rFonts w:ascii="Cambria Math" w:hAnsi="Cambria Math" w:cstheme="majorBidi"/>
              </w:rPr>
              <m:t>n</m:t>
            </m:r>
          </m:sub>
        </m:sSub>
        <m:r>
          <w:rPr>
            <w:rFonts w:ascii="Cambria Math" w:hAnsiTheme="majorBidi" w:cstheme="majorBidi"/>
          </w:rPr>
          <m:t>=</m:t>
        </m:r>
        <m:nary>
          <m:naryPr>
            <m:chr m:val="∑"/>
            <m:limLoc m:val="undOvr"/>
            <m:ctrlPr>
              <w:rPr>
                <w:rFonts w:ascii="Cambria Math" w:hAnsiTheme="majorBidi" w:cstheme="majorBidi"/>
                <w:i/>
              </w:rPr>
            </m:ctrlPr>
          </m:naryPr>
          <m:sub>
            <m:r>
              <w:rPr>
                <w:rFonts w:ascii="Cambria Math" w:hAnsi="Cambria Math" w:cstheme="majorBidi"/>
              </w:rPr>
              <m:t>k</m:t>
            </m:r>
            <m:r>
              <w:rPr>
                <w:rFonts w:ascii="Cambria Math" w:hAnsiTheme="majorBidi" w:cstheme="majorBidi"/>
              </w:rPr>
              <m:t>=0</m:t>
            </m:r>
          </m:sub>
          <m:sup>
            <m:r>
              <w:rPr>
                <w:rFonts w:ascii="Cambria Math" w:hAnsi="Cambria Math" w:cstheme="majorBidi"/>
              </w:rPr>
              <m:t>n</m:t>
            </m:r>
          </m:sup>
          <m:e>
            <m:f>
              <m:fPr>
                <m:ctrlPr>
                  <w:rPr>
                    <w:rFonts w:ascii="Cambria Math" w:hAnsiTheme="majorBidi" w:cstheme="majorBidi"/>
                    <w:i/>
                  </w:rPr>
                </m:ctrlPr>
              </m:fPr>
              <m:num>
                <m:r>
                  <w:rPr>
                    <w:rFonts w:ascii="Cambria Math" w:hAnsiTheme="majorBidi" w:cstheme="majorBidi"/>
                  </w:rPr>
                  <m:t>2</m:t>
                </m:r>
              </m:num>
              <m:den>
                <m:sSub>
                  <m:sSubPr>
                    <m:ctrlPr>
                      <w:rPr>
                        <w:rFonts w:ascii="Cambria Math" w:hAnsiTheme="majorBidi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Theme="majorBidi" w:cstheme="majorBidi"/>
                      </w:rPr>
                      <m:t>U</m:t>
                    </m:r>
                  </m:e>
                  <m:sub>
                    <m:r>
                      <w:rPr>
                        <w:rFonts w:ascii="Cambria Math" w:hAnsiTheme="majorBidi" w:cstheme="majorBidi"/>
                      </w:rPr>
                      <m:t>k</m:t>
                    </m:r>
                  </m:sub>
                </m:sSub>
              </m:den>
            </m:f>
          </m:e>
        </m:nary>
      </m:oMath>
    </w:p>
    <w:p w:rsidR="00F322AB" w:rsidRDefault="00F322AB" w:rsidP="00F322AB">
      <w:r>
        <w:rPr>
          <w:rFonts w:asciiTheme="majorBidi" w:hAnsiTheme="majorBidi" w:cstheme="majorBidi"/>
        </w:rPr>
        <w:t xml:space="preserve">      </w:t>
      </w:r>
      <w:r>
        <w:t xml:space="preserve">Exprimer </w:t>
      </w:r>
      <m:oMath>
        <m:sSub>
          <m:sSubPr>
            <m:ctrlPr>
              <w:rPr>
                <w:rFonts w:ascii="Cambria Math" w:hAnsiTheme="majorBidi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S</m:t>
            </m:r>
          </m:e>
          <m:sub>
            <m:r>
              <w:rPr>
                <w:rFonts w:ascii="Cambria Math" w:hAnsi="Cambria Math" w:cstheme="majorBidi"/>
              </w:rPr>
              <m:t>n</m:t>
            </m:r>
          </m:sub>
        </m:sSub>
      </m:oMath>
      <w:r>
        <w:rPr>
          <w:i/>
          <w:iCs/>
        </w:rPr>
        <w:t xml:space="preserve"> </w:t>
      </w:r>
      <w:r>
        <w:t xml:space="preserve">en fonction de </w:t>
      </w:r>
      <w:r>
        <w:rPr>
          <w:i/>
          <w:iCs/>
        </w:rPr>
        <w:t>n</w:t>
      </w:r>
      <w:r>
        <w:t>.</w:t>
      </w:r>
    </w:p>
    <w:p w:rsidR="00D13700" w:rsidRDefault="00D13700" w:rsidP="00F322AB"/>
    <w:p w:rsidR="00E55547" w:rsidRPr="00102FBB" w:rsidRDefault="00E55547" w:rsidP="00172B76">
      <w:pPr>
        <w:rPr>
          <w:rFonts w:asciiTheme="majorBidi" w:hAnsiTheme="majorBidi" w:cstheme="majorBidi"/>
        </w:rPr>
      </w:pPr>
    </w:p>
    <w:p w:rsidR="00102FBB" w:rsidRDefault="00102FBB" w:rsidP="00102FBB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  <w:u w:val="single"/>
        </w:rPr>
      </w:pPr>
    </w:p>
    <w:p w:rsidR="00102FBB" w:rsidRPr="003A2854" w:rsidRDefault="00102FBB" w:rsidP="00102FBB">
      <w:pPr>
        <w:autoSpaceDE w:val="0"/>
        <w:autoSpaceDN w:val="0"/>
        <w:adjustRightInd w:val="0"/>
        <w:rPr>
          <w:rFonts w:asciiTheme="majorHAnsi" w:hAnsiTheme="majorHAnsi"/>
          <w:b/>
          <w:bCs/>
          <w:i/>
          <w:iCs/>
          <w:sz w:val="22"/>
          <w:szCs w:val="22"/>
          <w:u w:val="single"/>
        </w:rPr>
      </w:pPr>
      <w:r w:rsidRPr="000F0298">
        <w:rPr>
          <w:rFonts w:ascii="Algerian" w:hAnsi="Algerian"/>
          <w:b/>
          <w:bCs/>
          <w:i/>
          <w:iCs/>
          <w:u w:val="single"/>
        </w:rPr>
        <w:t>Exercice n°</w:t>
      </w:r>
      <w:r>
        <w:rPr>
          <w:rFonts w:ascii="Algerian" w:hAnsi="Algerian"/>
          <w:b/>
          <w:bCs/>
          <w:i/>
          <w:iCs/>
          <w:u w:val="single"/>
        </w:rPr>
        <w:t xml:space="preserve">3 </w:t>
      </w:r>
      <w:r>
        <w:rPr>
          <w:rFonts w:ascii="Algerian" w:hAnsi="Algerian"/>
          <w:b/>
          <w:bCs/>
          <w:i/>
          <w:iCs/>
        </w:rPr>
        <w:t xml:space="preserve">   </w:t>
      </w:r>
    </w:p>
    <w:p w:rsidR="00C97F66" w:rsidRDefault="00C97F66" w:rsidP="00FC5DAA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</w:p>
    <w:p w:rsidR="00172B76" w:rsidRPr="003039A5" w:rsidRDefault="00172B76" w:rsidP="00E022E5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 w:rsidRPr="003039A5">
        <w:rPr>
          <w:rFonts w:asciiTheme="majorBidi" w:hAnsiTheme="majorBidi" w:cstheme="majorBidi"/>
        </w:rPr>
        <w:t xml:space="preserve">Soient deux cercles </w:t>
      </w:r>
      <m:oMath>
        <m:r>
          <w:rPr>
            <w:rFonts w:ascii="Cambria Math" w:hAnsi="Cambria Math" w:cstheme="minorBidi"/>
          </w:rPr>
          <m:t>ζ</m:t>
        </m:r>
      </m:oMath>
      <w:r w:rsidR="00D13700" w:rsidRPr="003039A5">
        <w:rPr>
          <w:rFonts w:asciiTheme="majorBidi" w:hAnsiTheme="majorBidi" w:cstheme="majorBidi"/>
        </w:rPr>
        <w:t xml:space="preserve"> </w:t>
      </w:r>
      <w:r w:rsidRPr="003039A5">
        <w:rPr>
          <w:rFonts w:asciiTheme="majorBidi" w:hAnsiTheme="majorBidi" w:cstheme="majorBidi"/>
        </w:rPr>
        <w:t xml:space="preserve"> et </w:t>
      </w:r>
      <m:oMath>
        <m:r>
          <w:rPr>
            <w:rFonts w:ascii="Cambria Math" w:hAnsi="Cambria Math" w:cstheme="majorBidi"/>
          </w:rPr>
          <m:t>ζ</m:t>
        </m:r>
      </m:oMath>
      <w:r w:rsidRPr="003039A5">
        <w:rPr>
          <w:rFonts w:asciiTheme="majorBidi" w:hAnsiTheme="majorBidi" w:cstheme="majorBidi"/>
        </w:rPr>
        <w:t xml:space="preserve">’ sécants en A et B, de </w:t>
      </w:r>
      <w:r w:rsidR="003039A5" w:rsidRPr="003039A5">
        <w:rPr>
          <w:rFonts w:asciiTheme="majorBidi" w:hAnsiTheme="majorBidi" w:cstheme="majorBidi"/>
        </w:rPr>
        <w:t>même</w:t>
      </w:r>
      <w:r w:rsidRPr="003039A5">
        <w:rPr>
          <w:rFonts w:asciiTheme="majorBidi" w:hAnsiTheme="majorBidi" w:cstheme="majorBidi"/>
        </w:rPr>
        <w:t xml:space="preserve"> rayon et de centres respectifs </w:t>
      </w:r>
      <m:oMath>
        <m:r>
          <w:rPr>
            <w:rFonts w:ascii="Cambria Math" w:hAnsi="Cambria Math" w:cstheme="majorBidi"/>
          </w:rPr>
          <m:t xml:space="preserve"> O</m:t>
        </m:r>
      </m:oMath>
      <w:r w:rsidRPr="003039A5">
        <w:rPr>
          <w:rFonts w:asciiTheme="majorBidi" w:hAnsiTheme="majorBidi" w:cstheme="majorBidi"/>
        </w:rPr>
        <w:t xml:space="preserve"> et </w:t>
      </w:r>
      <m:oMath>
        <m:r>
          <w:rPr>
            <w:rFonts w:ascii="Cambria Math" w:hAnsi="Cambria Math" w:cstheme="majorBidi"/>
          </w:rPr>
          <m:t>O'</m:t>
        </m:r>
      </m:oMath>
    </w:p>
    <w:p w:rsidR="00172B76" w:rsidRPr="003039A5" w:rsidRDefault="00172B76" w:rsidP="00172B76">
      <w:pPr>
        <w:pStyle w:val="Paragraphedeliste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proofErr w:type="gramStart"/>
      <w:r w:rsidRPr="003039A5">
        <w:rPr>
          <w:rFonts w:asciiTheme="majorBidi" w:hAnsiTheme="majorBidi" w:cstheme="majorBidi"/>
          <w:sz w:val="24"/>
          <w:szCs w:val="24"/>
        </w:rPr>
        <w:t xml:space="preserve">Soit </w:t>
      </w:r>
      <m:oMath>
        <w:proofErr w:type="gramEnd"/>
        <m:r>
          <w:rPr>
            <w:rFonts w:ascii="Cambria Math" w:hAnsi="Cambria Math" w:cstheme="majorBidi"/>
            <w:sz w:val="24"/>
            <w:szCs w:val="24"/>
          </w:rPr>
          <m:t>A</m:t>
        </m:r>
        <m:r>
          <w:rPr>
            <w:rFonts w:ascii="Cambria Math" w:hAnsiTheme="majorBidi" w:cstheme="majorBidi"/>
            <w:sz w:val="24"/>
            <w:szCs w:val="24"/>
          </w:rPr>
          <m:t>'</m:t>
        </m:r>
        <m:r>
          <w:rPr>
            <w:rFonts w:ascii="Cambria Math" w:hAnsiTheme="majorBidi" w:cstheme="majorBidi"/>
            <w:sz w:val="24"/>
            <w:szCs w:val="24"/>
          </w:rPr>
          <m:t>=</m:t>
        </m:r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t</m:t>
            </m:r>
          </m:e>
          <m:sub>
            <m:box>
              <m:boxPr>
                <m:opEmu m:val="on"/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boxPr>
              <m:e>
                <m:groupChr>
                  <m:groupChrPr>
                    <m:chr m:val="→"/>
                    <m:pos m:val="top"/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groupChr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OO</m:t>
                    </m:r>
                    <m: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>'</m:t>
                    </m:r>
                  </m:e>
                </m:groupChr>
              </m:e>
            </m:box>
          </m:sub>
        </m:sSub>
        <m:r>
          <w:rPr>
            <w:rFonts w:ascii="Cambria Math" w:hAnsiTheme="majorBidi" w:cstheme="majorBidi"/>
            <w:sz w:val="24"/>
            <w:szCs w:val="24"/>
          </w:rPr>
          <m:t>(</m:t>
        </m:r>
        <m:r>
          <w:rPr>
            <w:rFonts w:ascii="Cambria Math" w:hAnsi="Cambria Math" w:cstheme="majorBidi"/>
            <w:sz w:val="24"/>
            <w:szCs w:val="24"/>
          </w:rPr>
          <m:t>A</m:t>
        </m:r>
        <m:r>
          <w:rPr>
            <w:rFonts w:ascii="Cambria Math" w:hAnsiTheme="majorBidi" w:cstheme="majorBidi"/>
            <w:sz w:val="24"/>
            <w:szCs w:val="24"/>
          </w:rPr>
          <m:t xml:space="preserve">)   </m:t>
        </m:r>
      </m:oMath>
      <w:r w:rsidRPr="003039A5">
        <w:rPr>
          <w:rFonts w:asciiTheme="majorBidi" w:hAnsiTheme="majorBidi" w:cstheme="majorBidi"/>
          <w:sz w:val="24"/>
          <w:szCs w:val="24"/>
        </w:rPr>
        <w:t>. Montrer que les points B ,</w:t>
      </w:r>
      <m:oMath>
        <m:r>
          <w:rPr>
            <w:rFonts w:ascii="Cambria Math" w:hAnsi="Cambria Math" w:cstheme="majorBidi"/>
          </w:rPr>
          <m:t xml:space="preserve"> O'</m:t>
        </m:r>
      </m:oMath>
      <w:r w:rsidRPr="003039A5">
        <w:rPr>
          <w:rFonts w:asciiTheme="majorBidi" w:hAnsiTheme="majorBidi" w:cstheme="majorBidi"/>
          <w:sz w:val="24"/>
          <w:szCs w:val="24"/>
        </w:rPr>
        <w:t xml:space="preserve"> et </w:t>
      </w:r>
      <m:oMath>
        <m:r>
          <w:rPr>
            <w:rFonts w:ascii="Cambria Math" w:hAnsi="Cambria Math" w:cstheme="majorBidi"/>
          </w:rPr>
          <m:t>A'</m:t>
        </m:r>
      </m:oMath>
      <w:r w:rsidRPr="003039A5">
        <w:rPr>
          <w:rFonts w:asciiTheme="majorBidi" w:hAnsiTheme="majorBidi" w:cstheme="majorBidi"/>
          <w:sz w:val="24"/>
          <w:szCs w:val="24"/>
        </w:rPr>
        <w:t xml:space="preserve"> sont alignés</w:t>
      </w:r>
    </w:p>
    <w:p w:rsidR="00172B76" w:rsidRPr="003039A5" w:rsidRDefault="00172B76" w:rsidP="00172B76">
      <w:pPr>
        <w:pStyle w:val="Paragraphedeliste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 w:rsidRPr="003039A5">
        <w:rPr>
          <w:rFonts w:asciiTheme="majorBidi" w:hAnsiTheme="majorBidi" w:cstheme="majorBidi"/>
          <w:sz w:val="24"/>
          <w:szCs w:val="24"/>
        </w:rPr>
        <w:t xml:space="preserve">La droite </w:t>
      </w:r>
      <m:oMath>
        <m:r>
          <m:rPr>
            <m:sty m:val="p"/>
          </m:rPr>
          <w:rPr>
            <w:rFonts w:ascii="Cambria Math" w:hAnsi="Cambria Math" w:cstheme="majorBidi"/>
          </w:rPr>
          <m:t>Δ</m:t>
        </m:r>
      </m:oMath>
      <w:r w:rsidR="00E022E5" w:rsidRPr="003039A5">
        <w:rPr>
          <w:rFonts w:asciiTheme="majorBidi" w:hAnsiTheme="majorBidi" w:cstheme="majorBidi"/>
          <w:sz w:val="24"/>
          <w:szCs w:val="24"/>
        </w:rPr>
        <w:t xml:space="preserve"> </w:t>
      </w:r>
      <w:r w:rsidRPr="003039A5">
        <w:rPr>
          <w:rFonts w:asciiTheme="majorBidi" w:hAnsiTheme="majorBidi" w:cstheme="majorBidi"/>
          <w:sz w:val="24"/>
          <w:szCs w:val="24"/>
        </w:rPr>
        <w:t xml:space="preserve">passant  par </w:t>
      </w:r>
      <m:oMath>
        <m:r>
          <m:rPr>
            <m:sty m:val="p"/>
          </m:rPr>
          <w:rPr>
            <w:rFonts w:ascii="Cambria Math" w:hAnsi="Cambria Math" w:cstheme="majorBidi"/>
          </w:rPr>
          <m:t xml:space="preserve"> A'</m:t>
        </m:r>
      </m:oMath>
      <w:r w:rsidRPr="003039A5">
        <w:rPr>
          <w:rFonts w:asciiTheme="majorBidi" w:hAnsiTheme="majorBidi" w:cstheme="majorBidi"/>
          <w:sz w:val="24"/>
          <w:szCs w:val="24"/>
        </w:rPr>
        <w:t xml:space="preserve"> et parallèle à (AB) recoupe le cercle </w:t>
      </w:r>
      <m:oMath>
        <m:r>
          <w:rPr>
            <w:rFonts w:ascii="Cambria Math" w:hAnsi="Cambria Math" w:cstheme="majorBidi"/>
          </w:rPr>
          <m:t>ζ</m:t>
        </m:r>
      </m:oMath>
      <w:r w:rsidRPr="003039A5">
        <w:rPr>
          <w:rFonts w:asciiTheme="majorBidi" w:hAnsiTheme="majorBidi" w:cstheme="majorBidi"/>
          <w:sz w:val="24"/>
          <w:szCs w:val="24"/>
        </w:rPr>
        <w:t>’ en B’</w:t>
      </w:r>
    </w:p>
    <w:p w:rsidR="00172B76" w:rsidRPr="003039A5" w:rsidRDefault="00172B76" w:rsidP="00172B76">
      <w:pPr>
        <w:pStyle w:val="Paragraphedeliste"/>
        <w:widowControl w:val="0"/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 w:rsidRPr="003039A5">
        <w:rPr>
          <w:rFonts w:asciiTheme="majorBidi" w:hAnsiTheme="majorBidi" w:cstheme="majorBidi"/>
          <w:sz w:val="24"/>
          <w:szCs w:val="24"/>
        </w:rPr>
        <w:t xml:space="preserve">Montrer que </w:t>
      </w:r>
      <m:oMath>
        <m:r>
          <w:rPr>
            <w:rFonts w:ascii="Cambria Math" w:hAnsi="Cambria Math" w:cstheme="majorBidi"/>
            <w:sz w:val="24"/>
            <w:szCs w:val="24"/>
          </w:rPr>
          <m:t>B</m:t>
        </m:r>
        <m:r>
          <w:rPr>
            <w:rFonts w:ascii="Cambria Math" w:hAnsiTheme="majorBidi" w:cstheme="majorBidi"/>
            <w:sz w:val="24"/>
            <w:szCs w:val="24"/>
          </w:rPr>
          <m:t>'</m:t>
        </m:r>
        <m:r>
          <w:rPr>
            <w:rFonts w:ascii="Cambria Math" w:hAnsiTheme="majorBidi" w:cstheme="majorBidi"/>
            <w:sz w:val="24"/>
            <w:szCs w:val="24"/>
          </w:rPr>
          <m:t>=</m:t>
        </m:r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t</m:t>
            </m:r>
          </m:e>
          <m:sub>
            <m:box>
              <m:boxPr>
                <m:opEmu m:val="on"/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boxPr>
              <m:e>
                <m:groupChr>
                  <m:groupChrPr>
                    <m:chr m:val="→"/>
                    <m:pos m:val="top"/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groupChr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OO</m:t>
                    </m:r>
                    <m: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>'</m:t>
                    </m:r>
                  </m:e>
                </m:groupChr>
              </m:e>
            </m:box>
          </m:sub>
        </m:sSub>
        <m:r>
          <w:rPr>
            <w:rFonts w:ascii="Cambria Math" w:hAnsiTheme="majorBidi" w:cstheme="majorBidi"/>
            <w:sz w:val="24"/>
            <w:szCs w:val="24"/>
          </w:rPr>
          <m:t>(</m:t>
        </m:r>
        <m:r>
          <w:rPr>
            <w:rFonts w:ascii="Cambria Math" w:hAnsi="Cambria Math" w:cstheme="majorBidi"/>
            <w:sz w:val="24"/>
            <w:szCs w:val="24"/>
          </w:rPr>
          <m:t>B</m:t>
        </m:r>
        <m:r>
          <w:rPr>
            <w:rFonts w:ascii="Cambria Math" w:hAnsiTheme="majorBidi" w:cstheme="majorBidi"/>
            <w:sz w:val="24"/>
            <w:szCs w:val="24"/>
          </w:rPr>
          <m:t xml:space="preserve">)   </m:t>
        </m:r>
      </m:oMath>
    </w:p>
    <w:p w:rsidR="00172B76" w:rsidRPr="003039A5" w:rsidRDefault="00172B76" w:rsidP="00172B76">
      <w:pPr>
        <w:pStyle w:val="Paragraphedeliste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 w:rsidRPr="003039A5">
        <w:rPr>
          <w:rFonts w:asciiTheme="majorBidi" w:hAnsiTheme="majorBidi" w:cstheme="majorBidi"/>
          <w:sz w:val="24"/>
          <w:szCs w:val="24"/>
        </w:rPr>
        <w:t xml:space="preserve">La droite (AO) recoupe </w:t>
      </w:r>
      <m:oMath>
        <m:r>
          <w:rPr>
            <w:rFonts w:ascii="Cambria Math" w:hAnsi="Cambria Math" w:cstheme="majorBidi"/>
          </w:rPr>
          <m:t>ζ</m:t>
        </m:r>
      </m:oMath>
      <w:r w:rsidR="00D13700" w:rsidRPr="003039A5">
        <w:rPr>
          <w:rFonts w:asciiTheme="majorBidi" w:hAnsiTheme="majorBidi" w:cstheme="majorBidi"/>
          <w:sz w:val="24"/>
          <w:szCs w:val="24"/>
        </w:rPr>
        <w:t xml:space="preserve"> </w:t>
      </w:r>
      <w:r w:rsidRPr="003039A5">
        <w:rPr>
          <w:rFonts w:asciiTheme="majorBidi" w:hAnsiTheme="majorBidi" w:cstheme="majorBidi"/>
          <w:sz w:val="24"/>
          <w:szCs w:val="24"/>
        </w:rPr>
        <w:t xml:space="preserve"> en E.</w:t>
      </w:r>
      <w:r w:rsidR="003039A5" w:rsidRPr="003039A5">
        <w:rPr>
          <w:rFonts w:asciiTheme="majorBidi" w:hAnsiTheme="majorBidi" w:cstheme="majorBidi"/>
          <w:sz w:val="24"/>
          <w:szCs w:val="24"/>
        </w:rPr>
        <w:t xml:space="preserve"> </w:t>
      </w:r>
      <w:r w:rsidRPr="003039A5">
        <w:rPr>
          <w:rFonts w:asciiTheme="majorBidi" w:hAnsiTheme="majorBidi" w:cstheme="majorBidi"/>
          <w:sz w:val="24"/>
          <w:szCs w:val="24"/>
        </w:rPr>
        <w:t xml:space="preserve">Montrer que </w:t>
      </w:r>
      <m:oMath>
        <m:r>
          <w:rPr>
            <w:rFonts w:ascii="Cambria Math" w:hAnsi="Cambria Math" w:cstheme="majorBidi"/>
            <w:sz w:val="24"/>
            <w:szCs w:val="24"/>
          </w:rPr>
          <m:t>B</m:t>
        </m:r>
        <m:r>
          <w:rPr>
            <w:rFonts w:ascii="Cambria Math" w:hAnsiTheme="majorBidi" w:cstheme="majorBidi"/>
            <w:sz w:val="24"/>
            <w:szCs w:val="24"/>
          </w:rPr>
          <m:t>'</m:t>
        </m:r>
        <m:r>
          <w:rPr>
            <w:rFonts w:ascii="Cambria Math" w:hAnsiTheme="majorBidi" w:cstheme="majorBidi"/>
            <w:sz w:val="24"/>
            <w:szCs w:val="24"/>
          </w:rPr>
          <m:t>=</m:t>
        </m:r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t</m:t>
            </m:r>
          </m:e>
          <m:sub>
            <m:box>
              <m:boxPr>
                <m:opEmu m:val="on"/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boxPr>
              <m:e>
                <m:groupChr>
                  <m:groupChrPr>
                    <m:chr m:val="→"/>
                    <m:pos m:val="top"/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</w:rPr>
                    </m:ctrlPr>
                  </m:groupChrPr>
                  <m:e>
                    <m: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OO</m:t>
                    </m:r>
                    <m: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>'</m:t>
                    </m:r>
                  </m:e>
                </m:groupChr>
              </m:e>
            </m:box>
          </m:sub>
        </m:sSub>
        <m:r>
          <w:rPr>
            <w:rFonts w:ascii="Cambria Math" w:hAnsiTheme="majorBidi" w:cstheme="majorBidi"/>
            <w:sz w:val="24"/>
            <w:szCs w:val="24"/>
          </w:rPr>
          <m:t>(</m:t>
        </m:r>
        <m:r>
          <w:rPr>
            <w:rFonts w:ascii="Cambria Math" w:hAnsi="Cambria Math" w:cstheme="majorBidi"/>
            <w:sz w:val="24"/>
            <w:szCs w:val="24"/>
          </w:rPr>
          <m:t>E</m:t>
        </m:r>
        <m:r>
          <w:rPr>
            <w:rFonts w:ascii="Cambria Math" w:hAnsiTheme="majorBidi" w:cstheme="majorBidi"/>
            <w:sz w:val="24"/>
            <w:szCs w:val="24"/>
          </w:rPr>
          <m:t xml:space="preserve">)   </m:t>
        </m:r>
      </m:oMath>
    </w:p>
    <w:p w:rsidR="00172B76" w:rsidRPr="003039A5" w:rsidRDefault="00172B76" w:rsidP="00172B76">
      <w:pPr>
        <w:pStyle w:val="Paragraphedeliste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 w:rsidRPr="003039A5">
        <w:rPr>
          <w:rFonts w:asciiTheme="majorBidi" w:hAnsiTheme="majorBidi" w:cstheme="majorBidi"/>
          <w:sz w:val="24"/>
          <w:szCs w:val="24"/>
        </w:rPr>
        <w:t xml:space="preserve">Une droite  passant par A et distincte de (AO) recoupe </w:t>
      </w:r>
      <m:oMath>
        <m:r>
          <w:rPr>
            <w:rFonts w:ascii="Cambria Math" w:hAnsi="Cambria Math" w:cstheme="majorBidi"/>
          </w:rPr>
          <m:t>ζ</m:t>
        </m:r>
      </m:oMath>
      <w:r w:rsidR="00D13700" w:rsidRPr="003039A5">
        <w:rPr>
          <w:rFonts w:asciiTheme="majorBidi" w:hAnsiTheme="majorBidi" w:cstheme="majorBidi"/>
          <w:sz w:val="24"/>
          <w:szCs w:val="24"/>
        </w:rPr>
        <w:t xml:space="preserve"> </w:t>
      </w:r>
      <w:r w:rsidRPr="003039A5">
        <w:rPr>
          <w:rFonts w:asciiTheme="majorBidi" w:hAnsiTheme="majorBidi" w:cstheme="majorBidi"/>
          <w:sz w:val="24"/>
          <w:szCs w:val="24"/>
        </w:rPr>
        <w:t xml:space="preserve"> en C et </w:t>
      </w:r>
      <m:oMath>
        <m:r>
          <w:rPr>
            <w:rFonts w:ascii="Cambria Math" w:hAnsi="Cambria Math" w:cstheme="majorBidi"/>
          </w:rPr>
          <m:t>ζ</m:t>
        </m:r>
      </m:oMath>
      <w:r w:rsidRPr="003039A5">
        <w:rPr>
          <w:rFonts w:asciiTheme="majorBidi" w:hAnsiTheme="majorBidi" w:cstheme="majorBidi"/>
          <w:sz w:val="24"/>
          <w:szCs w:val="24"/>
        </w:rPr>
        <w:t>’ en C’</w:t>
      </w:r>
    </w:p>
    <w:p w:rsidR="00C97F66" w:rsidRPr="003039A5" w:rsidRDefault="003039A5" w:rsidP="00172B76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</w:t>
      </w:r>
      <w:r w:rsidR="00172B76" w:rsidRPr="003039A5">
        <w:rPr>
          <w:rFonts w:asciiTheme="majorBidi" w:hAnsiTheme="majorBidi" w:cstheme="majorBidi"/>
        </w:rPr>
        <w:t>Montrer que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Theme="majorBidi" w:cstheme="majorBidi"/>
                <w:sz w:val="28"/>
                <w:szCs w:val="28"/>
              </w:rPr>
              <m:t xml:space="preserve">    </m:t>
            </m:r>
            <m:r>
              <w:rPr>
                <w:rFonts w:ascii="Cambria Math" w:hAnsi="Cambria Math" w:cstheme="majorBidi"/>
                <w:sz w:val="28"/>
                <w:szCs w:val="28"/>
              </w:rPr>
              <m:t>t</m:t>
            </m:r>
          </m:e>
          <m:sub>
            <m:box>
              <m:boxPr>
                <m:opEmu m:val="on"/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boxPr>
              <m:e>
                <m:groupChr>
                  <m:groupChrPr>
                    <m:chr m:val="→"/>
                    <m:pos m:val="top"/>
                    <m:ctrlPr>
                      <w:rPr>
                        <w:rFonts w:ascii="Cambria Math" w:eastAsiaTheme="minorEastAsia" w:hAnsiTheme="majorBidi" w:cstheme="majorBidi"/>
                        <w:i/>
                        <w:sz w:val="28"/>
                        <w:szCs w:val="28"/>
                      </w:rPr>
                    </m:ctrlPr>
                  </m:groupChrPr>
                  <m:e>
                    <m:r>
                      <w:rPr>
                        <w:rFonts w:ascii="Cambria Math" w:hAnsiTheme="majorBidi" w:cstheme="majorBidi"/>
                        <w:sz w:val="28"/>
                        <w:szCs w:val="28"/>
                      </w:rPr>
                      <m:t>2</m:t>
                    </m:r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OO</m:t>
                    </m:r>
                    <m:r>
                      <w:rPr>
                        <w:rFonts w:ascii="Cambria Math" w:hAnsiTheme="majorBidi" w:cstheme="majorBidi"/>
                        <w:sz w:val="28"/>
                        <w:szCs w:val="28"/>
                      </w:rPr>
                      <m:t>'</m:t>
                    </m:r>
                  </m:e>
                </m:groupChr>
              </m:e>
            </m:box>
          </m:sub>
        </m:sSub>
        <m:d>
          <m:dPr>
            <m:ctrlPr>
              <w:rPr>
                <w:rFonts w:ascii="Cambria Math" w:hAnsiTheme="majorBidi" w:cstheme="majorBidi"/>
                <w:i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EC</m:t>
                </m:r>
              </m:e>
            </m:d>
          </m:e>
        </m:d>
        <m:r>
          <w:rPr>
            <w:rFonts w:ascii="Cambria Math" w:hAnsiTheme="majorBidi" w:cstheme="majorBidi"/>
            <w:sz w:val="28"/>
            <w:szCs w:val="28"/>
          </w:rPr>
          <m:t>=(</m:t>
        </m:r>
        <m:r>
          <w:rPr>
            <w:rFonts w:ascii="Cambria Math" w:hAnsi="Cambria Math" w:cstheme="majorBidi"/>
            <w:sz w:val="28"/>
            <w:szCs w:val="28"/>
          </w:rPr>
          <m:t>B</m:t>
        </m:r>
        <m:r>
          <w:rPr>
            <w:rFonts w:ascii="Cambria Math" w:hAnsiTheme="majorBidi" w:cstheme="majorBidi"/>
            <w:sz w:val="28"/>
            <w:szCs w:val="28"/>
          </w:rPr>
          <m:t>'</m:t>
        </m:r>
        <m:r>
          <w:rPr>
            <w:rFonts w:ascii="Cambria Math" w:hAnsi="Cambria Math" w:cstheme="majorBidi"/>
            <w:sz w:val="28"/>
            <w:szCs w:val="28"/>
          </w:rPr>
          <m:t>C</m:t>
        </m:r>
        <m:r>
          <w:rPr>
            <w:rFonts w:ascii="Cambria Math" w:hAnsiTheme="majorBidi" w:cstheme="majorBidi"/>
            <w:sz w:val="28"/>
            <w:szCs w:val="28"/>
          </w:rPr>
          <m:t>'</m:t>
        </m:r>
        <m:r>
          <w:rPr>
            <w:rFonts w:ascii="Cambria Math" w:hAnsiTheme="majorBidi" w:cstheme="majorBidi"/>
            <w:sz w:val="28"/>
            <w:szCs w:val="28"/>
          </w:rPr>
          <m:t xml:space="preserve">)   </m:t>
        </m:r>
      </m:oMath>
    </w:p>
    <w:p w:rsidR="003A2E85" w:rsidRDefault="003A2E85" w:rsidP="00FC5DA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1330E" w:rsidRPr="006B6094" w:rsidRDefault="0061330E" w:rsidP="00656EE8">
      <w:pPr>
        <w:rPr>
          <w:rFonts w:asciiTheme="minorHAnsi" w:hAnsiTheme="minorHAnsi"/>
          <w:sz w:val="22"/>
          <w:szCs w:val="22"/>
        </w:rPr>
      </w:pPr>
    </w:p>
    <w:p w:rsidR="007D1C66" w:rsidRPr="003A2854" w:rsidRDefault="0061330E" w:rsidP="007D1C66">
      <w:pPr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</w:pPr>
      <w:r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  <w:t>2012/2013</w:t>
      </w:r>
      <w:r w:rsidR="007D1C66" w:rsidRPr="003A2854"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  <w:t xml:space="preserve">                                            LPM                                               </w:t>
      </w:r>
      <w:proofErr w:type="gramStart"/>
      <w:r w:rsidR="007D1C66" w:rsidRPr="003A2854"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  <w:t>PROF :BENZINA.M</w:t>
      </w:r>
      <w:proofErr w:type="gramEnd"/>
      <w:r w:rsidR="007D1C66" w:rsidRPr="003A2854"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  <w:t xml:space="preserve"> </w:t>
      </w:r>
    </w:p>
    <w:sectPr w:rsidR="007D1C66" w:rsidRPr="003A2854" w:rsidSect="000514EF">
      <w:pgSz w:w="11906" w:h="16838"/>
      <w:pgMar w:top="142" w:right="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ovember">
    <w:charset w:val="00"/>
    <w:family w:val="auto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0BDE"/>
    <w:multiLevelType w:val="hybridMultilevel"/>
    <w:tmpl w:val="E3E4379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80E4D"/>
    <w:multiLevelType w:val="hybridMultilevel"/>
    <w:tmpl w:val="5A8287DA"/>
    <w:lvl w:ilvl="0" w:tplc="0A70EE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8E6C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F50109"/>
    <w:multiLevelType w:val="hybridMultilevel"/>
    <w:tmpl w:val="67720E9C"/>
    <w:lvl w:ilvl="0" w:tplc="A8A8E84C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35" w:hanging="360"/>
      </w:pPr>
    </w:lvl>
    <w:lvl w:ilvl="2" w:tplc="040C001B" w:tentative="1">
      <w:start w:val="1"/>
      <w:numFmt w:val="lowerRoman"/>
      <w:lvlText w:val="%3."/>
      <w:lvlJc w:val="right"/>
      <w:pPr>
        <w:ind w:left="2355" w:hanging="180"/>
      </w:pPr>
    </w:lvl>
    <w:lvl w:ilvl="3" w:tplc="040C000F" w:tentative="1">
      <w:start w:val="1"/>
      <w:numFmt w:val="decimal"/>
      <w:lvlText w:val="%4."/>
      <w:lvlJc w:val="left"/>
      <w:pPr>
        <w:ind w:left="3075" w:hanging="360"/>
      </w:pPr>
    </w:lvl>
    <w:lvl w:ilvl="4" w:tplc="040C0019" w:tentative="1">
      <w:start w:val="1"/>
      <w:numFmt w:val="lowerLetter"/>
      <w:lvlText w:val="%5."/>
      <w:lvlJc w:val="left"/>
      <w:pPr>
        <w:ind w:left="3795" w:hanging="360"/>
      </w:pPr>
    </w:lvl>
    <w:lvl w:ilvl="5" w:tplc="040C001B" w:tentative="1">
      <w:start w:val="1"/>
      <w:numFmt w:val="lowerRoman"/>
      <w:lvlText w:val="%6."/>
      <w:lvlJc w:val="right"/>
      <w:pPr>
        <w:ind w:left="4515" w:hanging="180"/>
      </w:pPr>
    </w:lvl>
    <w:lvl w:ilvl="6" w:tplc="040C000F" w:tentative="1">
      <w:start w:val="1"/>
      <w:numFmt w:val="decimal"/>
      <w:lvlText w:val="%7."/>
      <w:lvlJc w:val="left"/>
      <w:pPr>
        <w:ind w:left="5235" w:hanging="360"/>
      </w:pPr>
    </w:lvl>
    <w:lvl w:ilvl="7" w:tplc="040C0019" w:tentative="1">
      <w:start w:val="1"/>
      <w:numFmt w:val="lowerLetter"/>
      <w:lvlText w:val="%8."/>
      <w:lvlJc w:val="left"/>
      <w:pPr>
        <w:ind w:left="5955" w:hanging="360"/>
      </w:pPr>
    </w:lvl>
    <w:lvl w:ilvl="8" w:tplc="040C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36CE4CF4"/>
    <w:multiLevelType w:val="hybridMultilevel"/>
    <w:tmpl w:val="9D6CACFC"/>
    <w:lvl w:ilvl="0" w:tplc="E3C6D352">
      <w:start w:val="1"/>
      <w:numFmt w:val="lowerLetter"/>
      <w:lvlText w:val="%1-"/>
      <w:lvlJc w:val="left"/>
      <w:pPr>
        <w:ind w:left="127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95" w:hanging="360"/>
      </w:pPr>
    </w:lvl>
    <w:lvl w:ilvl="2" w:tplc="040C001B" w:tentative="1">
      <w:start w:val="1"/>
      <w:numFmt w:val="lowerRoman"/>
      <w:lvlText w:val="%3."/>
      <w:lvlJc w:val="right"/>
      <w:pPr>
        <w:ind w:left="2715" w:hanging="180"/>
      </w:pPr>
    </w:lvl>
    <w:lvl w:ilvl="3" w:tplc="040C000F" w:tentative="1">
      <w:start w:val="1"/>
      <w:numFmt w:val="decimal"/>
      <w:lvlText w:val="%4."/>
      <w:lvlJc w:val="left"/>
      <w:pPr>
        <w:ind w:left="3435" w:hanging="360"/>
      </w:pPr>
    </w:lvl>
    <w:lvl w:ilvl="4" w:tplc="040C0019" w:tentative="1">
      <w:start w:val="1"/>
      <w:numFmt w:val="lowerLetter"/>
      <w:lvlText w:val="%5."/>
      <w:lvlJc w:val="left"/>
      <w:pPr>
        <w:ind w:left="4155" w:hanging="360"/>
      </w:pPr>
    </w:lvl>
    <w:lvl w:ilvl="5" w:tplc="040C001B" w:tentative="1">
      <w:start w:val="1"/>
      <w:numFmt w:val="lowerRoman"/>
      <w:lvlText w:val="%6."/>
      <w:lvlJc w:val="right"/>
      <w:pPr>
        <w:ind w:left="4875" w:hanging="180"/>
      </w:pPr>
    </w:lvl>
    <w:lvl w:ilvl="6" w:tplc="040C000F" w:tentative="1">
      <w:start w:val="1"/>
      <w:numFmt w:val="decimal"/>
      <w:lvlText w:val="%7."/>
      <w:lvlJc w:val="left"/>
      <w:pPr>
        <w:ind w:left="5595" w:hanging="360"/>
      </w:pPr>
    </w:lvl>
    <w:lvl w:ilvl="7" w:tplc="040C0019" w:tentative="1">
      <w:start w:val="1"/>
      <w:numFmt w:val="lowerLetter"/>
      <w:lvlText w:val="%8."/>
      <w:lvlJc w:val="left"/>
      <w:pPr>
        <w:ind w:left="6315" w:hanging="360"/>
      </w:pPr>
    </w:lvl>
    <w:lvl w:ilvl="8" w:tplc="040C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>
    <w:nsid w:val="3AA57EAB"/>
    <w:multiLevelType w:val="hybridMultilevel"/>
    <w:tmpl w:val="73D8C2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27179"/>
    <w:multiLevelType w:val="hybridMultilevel"/>
    <w:tmpl w:val="E6D2A06E"/>
    <w:lvl w:ilvl="0" w:tplc="37401FF8">
      <w:start w:val="1"/>
      <w:numFmt w:val="lowerLetter"/>
      <w:lvlText w:val="%1-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666E4DF8"/>
    <w:multiLevelType w:val="hybridMultilevel"/>
    <w:tmpl w:val="B01E0B1E"/>
    <w:lvl w:ilvl="0" w:tplc="77E8A45A">
      <w:start w:val="1"/>
      <w:numFmt w:val="lowerLetter"/>
      <w:lvlText w:val="%1-"/>
      <w:lvlJc w:val="left"/>
      <w:pPr>
        <w:ind w:left="127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95" w:hanging="360"/>
      </w:pPr>
    </w:lvl>
    <w:lvl w:ilvl="2" w:tplc="040C001B" w:tentative="1">
      <w:start w:val="1"/>
      <w:numFmt w:val="lowerRoman"/>
      <w:lvlText w:val="%3."/>
      <w:lvlJc w:val="right"/>
      <w:pPr>
        <w:ind w:left="2715" w:hanging="180"/>
      </w:pPr>
    </w:lvl>
    <w:lvl w:ilvl="3" w:tplc="040C000F" w:tentative="1">
      <w:start w:val="1"/>
      <w:numFmt w:val="decimal"/>
      <w:lvlText w:val="%4."/>
      <w:lvlJc w:val="left"/>
      <w:pPr>
        <w:ind w:left="3435" w:hanging="360"/>
      </w:pPr>
    </w:lvl>
    <w:lvl w:ilvl="4" w:tplc="040C0019" w:tentative="1">
      <w:start w:val="1"/>
      <w:numFmt w:val="lowerLetter"/>
      <w:lvlText w:val="%5."/>
      <w:lvlJc w:val="left"/>
      <w:pPr>
        <w:ind w:left="4155" w:hanging="360"/>
      </w:pPr>
    </w:lvl>
    <w:lvl w:ilvl="5" w:tplc="040C001B" w:tentative="1">
      <w:start w:val="1"/>
      <w:numFmt w:val="lowerRoman"/>
      <w:lvlText w:val="%6."/>
      <w:lvlJc w:val="right"/>
      <w:pPr>
        <w:ind w:left="4875" w:hanging="180"/>
      </w:pPr>
    </w:lvl>
    <w:lvl w:ilvl="6" w:tplc="040C000F" w:tentative="1">
      <w:start w:val="1"/>
      <w:numFmt w:val="decimal"/>
      <w:lvlText w:val="%7."/>
      <w:lvlJc w:val="left"/>
      <w:pPr>
        <w:ind w:left="5595" w:hanging="360"/>
      </w:pPr>
    </w:lvl>
    <w:lvl w:ilvl="7" w:tplc="040C0019" w:tentative="1">
      <w:start w:val="1"/>
      <w:numFmt w:val="lowerLetter"/>
      <w:lvlText w:val="%8."/>
      <w:lvlJc w:val="left"/>
      <w:pPr>
        <w:ind w:left="6315" w:hanging="360"/>
      </w:pPr>
    </w:lvl>
    <w:lvl w:ilvl="8" w:tplc="040C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7">
    <w:nsid w:val="69DB4F4B"/>
    <w:multiLevelType w:val="hybridMultilevel"/>
    <w:tmpl w:val="99EA4FB4"/>
    <w:lvl w:ilvl="0" w:tplc="1C6E32A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78A82852"/>
    <w:multiLevelType w:val="hybridMultilevel"/>
    <w:tmpl w:val="6E845286"/>
    <w:lvl w:ilvl="0" w:tplc="934436D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283DBE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>
    <w:nsid w:val="7BB532B3"/>
    <w:multiLevelType w:val="hybridMultilevel"/>
    <w:tmpl w:val="C33AFD5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5"/>
  </w:num>
  <w:num w:numId="9">
    <w:abstractNumId w:val="0"/>
  </w:num>
  <w:num w:numId="10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35AF"/>
    <w:rsid w:val="0000542E"/>
    <w:rsid w:val="00040761"/>
    <w:rsid w:val="00044580"/>
    <w:rsid w:val="00046C15"/>
    <w:rsid w:val="000514EF"/>
    <w:rsid w:val="00070843"/>
    <w:rsid w:val="000803F2"/>
    <w:rsid w:val="000856B6"/>
    <w:rsid w:val="0009044F"/>
    <w:rsid w:val="00090B7B"/>
    <w:rsid w:val="00092AA0"/>
    <w:rsid w:val="000B40FB"/>
    <w:rsid w:val="000C3002"/>
    <w:rsid w:val="000D05BA"/>
    <w:rsid w:val="000E5941"/>
    <w:rsid w:val="000E62BF"/>
    <w:rsid w:val="000F0298"/>
    <w:rsid w:val="000F490C"/>
    <w:rsid w:val="00102FBB"/>
    <w:rsid w:val="00121397"/>
    <w:rsid w:val="001245D0"/>
    <w:rsid w:val="001445BD"/>
    <w:rsid w:val="001555E6"/>
    <w:rsid w:val="001600A4"/>
    <w:rsid w:val="00163D83"/>
    <w:rsid w:val="00172B76"/>
    <w:rsid w:val="00174478"/>
    <w:rsid w:val="00182267"/>
    <w:rsid w:val="00183217"/>
    <w:rsid w:val="00187F12"/>
    <w:rsid w:val="001D15F5"/>
    <w:rsid w:val="001D5DEA"/>
    <w:rsid w:val="001D6357"/>
    <w:rsid w:val="001F030A"/>
    <w:rsid w:val="001F1AE7"/>
    <w:rsid w:val="001F4B4A"/>
    <w:rsid w:val="00215FBF"/>
    <w:rsid w:val="002178F7"/>
    <w:rsid w:val="00222EE7"/>
    <w:rsid w:val="00223354"/>
    <w:rsid w:val="00227786"/>
    <w:rsid w:val="00227FBF"/>
    <w:rsid w:val="0023175E"/>
    <w:rsid w:val="00231D30"/>
    <w:rsid w:val="00235D77"/>
    <w:rsid w:val="00240106"/>
    <w:rsid w:val="0024054D"/>
    <w:rsid w:val="00245FD1"/>
    <w:rsid w:val="002508EB"/>
    <w:rsid w:val="00267D27"/>
    <w:rsid w:val="002730E1"/>
    <w:rsid w:val="00280F45"/>
    <w:rsid w:val="00282F71"/>
    <w:rsid w:val="00294014"/>
    <w:rsid w:val="002B6986"/>
    <w:rsid w:val="002E4133"/>
    <w:rsid w:val="002E7324"/>
    <w:rsid w:val="002F418B"/>
    <w:rsid w:val="0030144A"/>
    <w:rsid w:val="003022E1"/>
    <w:rsid w:val="003039A5"/>
    <w:rsid w:val="0030626C"/>
    <w:rsid w:val="00306AE0"/>
    <w:rsid w:val="00316098"/>
    <w:rsid w:val="00325B93"/>
    <w:rsid w:val="00337CFF"/>
    <w:rsid w:val="0034246F"/>
    <w:rsid w:val="00345F05"/>
    <w:rsid w:val="00352622"/>
    <w:rsid w:val="00354A49"/>
    <w:rsid w:val="003559E5"/>
    <w:rsid w:val="00360E7B"/>
    <w:rsid w:val="0037653F"/>
    <w:rsid w:val="00382F56"/>
    <w:rsid w:val="00383056"/>
    <w:rsid w:val="003A2854"/>
    <w:rsid w:val="003A2E85"/>
    <w:rsid w:val="003B4199"/>
    <w:rsid w:val="003F1371"/>
    <w:rsid w:val="003F1D18"/>
    <w:rsid w:val="0041107E"/>
    <w:rsid w:val="00414F74"/>
    <w:rsid w:val="00441FF7"/>
    <w:rsid w:val="00453812"/>
    <w:rsid w:val="004641E1"/>
    <w:rsid w:val="00471669"/>
    <w:rsid w:val="00477191"/>
    <w:rsid w:val="004772AC"/>
    <w:rsid w:val="00496D6E"/>
    <w:rsid w:val="004A54B5"/>
    <w:rsid w:val="004A6EA2"/>
    <w:rsid w:val="004B2F05"/>
    <w:rsid w:val="004B7DA0"/>
    <w:rsid w:val="004C4F11"/>
    <w:rsid w:val="004E61A4"/>
    <w:rsid w:val="00506BDE"/>
    <w:rsid w:val="005227C5"/>
    <w:rsid w:val="00524D85"/>
    <w:rsid w:val="00532B12"/>
    <w:rsid w:val="00533DAA"/>
    <w:rsid w:val="00542DEA"/>
    <w:rsid w:val="00553996"/>
    <w:rsid w:val="00560C07"/>
    <w:rsid w:val="00562D6D"/>
    <w:rsid w:val="0056512A"/>
    <w:rsid w:val="005A0C87"/>
    <w:rsid w:val="005A6C4D"/>
    <w:rsid w:val="005B794C"/>
    <w:rsid w:val="005C108B"/>
    <w:rsid w:val="005D363D"/>
    <w:rsid w:val="005E2F60"/>
    <w:rsid w:val="0060024A"/>
    <w:rsid w:val="0061330E"/>
    <w:rsid w:val="00613371"/>
    <w:rsid w:val="00615CA6"/>
    <w:rsid w:val="00626661"/>
    <w:rsid w:val="00633A9C"/>
    <w:rsid w:val="00651C94"/>
    <w:rsid w:val="006554BF"/>
    <w:rsid w:val="00656EE8"/>
    <w:rsid w:val="00663E61"/>
    <w:rsid w:val="006645C9"/>
    <w:rsid w:val="006755E7"/>
    <w:rsid w:val="00681EC4"/>
    <w:rsid w:val="006B5B17"/>
    <w:rsid w:val="006B6094"/>
    <w:rsid w:val="006C3EFA"/>
    <w:rsid w:val="006C6679"/>
    <w:rsid w:val="006D0E05"/>
    <w:rsid w:val="006F22A6"/>
    <w:rsid w:val="00706960"/>
    <w:rsid w:val="0071300E"/>
    <w:rsid w:val="00733FF5"/>
    <w:rsid w:val="0074040F"/>
    <w:rsid w:val="0077737A"/>
    <w:rsid w:val="007A4A34"/>
    <w:rsid w:val="007A5A42"/>
    <w:rsid w:val="007D1C66"/>
    <w:rsid w:val="007D405B"/>
    <w:rsid w:val="007D6E3E"/>
    <w:rsid w:val="007E742F"/>
    <w:rsid w:val="00802A63"/>
    <w:rsid w:val="00815175"/>
    <w:rsid w:val="0081605A"/>
    <w:rsid w:val="00836D76"/>
    <w:rsid w:val="00840269"/>
    <w:rsid w:val="00846884"/>
    <w:rsid w:val="0085403E"/>
    <w:rsid w:val="0086263B"/>
    <w:rsid w:val="00866BC4"/>
    <w:rsid w:val="00885F93"/>
    <w:rsid w:val="0089157D"/>
    <w:rsid w:val="00892BF9"/>
    <w:rsid w:val="008A16A6"/>
    <w:rsid w:val="008C081E"/>
    <w:rsid w:val="008C30FB"/>
    <w:rsid w:val="008C5FCE"/>
    <w:rsid w:val="008C74F7"/>
    <w:rsid w:val="008E7A59"/>
    <w:rsid w:val="008F0089"/>
    <w:rsid w:val="008F096A"/>
    <w:rsid w:val="008F1E1F"/>
    <w:rsid w:val="008F384A"/>
    <w:rsid w:val="008F3D80"/>
    <w:rsid w:val="0090154B"/>
    <w:rsid w:val="00903F83"/>
    <w:rsid w:val="009077BC"/>
    <w:rsid w:val="00910322"/>
    <w:rsid w:val="0091585E"/>
    <w:rsid w:val="0093370E"/>
    <w:rsid w:val="00935EC8"/>
    <w:rsid w:val="00936F9B"/>
    <w:rsid w:val="009379C7"/>
    <w:rsid w:val="00944E37"/>
    <w:rsid w:val="0094559F"/>
    <w:rsid w:val="00966292"/>
    <w:rsid w:val="00970536"/>
    <w:rsid w:val="00975432"/>
    <w:rsid w:val="00976CA3"/>
    <w:rsid w:val="0098311D"/>
    <w:rsid w:val="00983EB8"/>
    <w:rsid w:val="0098667B"/>
    <w:rsid w:val="00986F91"/>
    <w:rsid w:val="00994EFC"/>
    <w:rsid w:val="009C564E"/>
    <w:rsid w:val="009D0298"/>
    <w:rsid w:val="009D4FA8"/>
    <w:rsid w:val="009D7BBC"/>
    <w:rsid w:val="009E09EA"/>
    <w:rsid w:val="009F2F9A"/>
    <w:rsid w:val="009F6F05"/>
    <w:rsid w:val="00A00300"/>
    <w:rsid w:val="00A066CB"/>
    <w:rsid w:val="00A3250E"/>
    <w:rsid w:val="00A6531E"/>
    <w:rsid w:val="00A82BCA"/>
    <w:rsid w:val="00A94CEC"/>
    <w:rsid w:val="00AB03A6"/>
    <w:rsid w:val="00AB4A21"/>
    <w:rsid w:val="00AC281A"/>
    <w:rsid w:val="00AD6616"/>
    <w:rsid w:val="00AF3C96"/>
    <w:rsid w:val="00B00E5D"/>
    <w:rsid w:val="00B059BC"/>
    <w:rsid w:val="00B15E4D"/>
    <w:rsid w:val="00B16658"/>
    <w:rsid w:val="00B20AFB"/>
    <w:rsid w:val="00B20EFD"/>
    <w:rsid w:val="00B24606"/>
    <w:rsid w:val="00B31801"/>
    <w:rsid w:val="00B3516E"/>
    <w:rsid w:val="00B46460"/>
    <w:rsid w:val="00B705DA"/>
    <w:rsid w:val="00B74C56"/>
    <w:rsid w:val="00B76790"/>
    <w:rsid w:val="00B836F2"/>
    <w:rsid w:val="00B84C8D"/>
    <w:rsid w:val="00B85E51"/>
    <w:rsid w:val="00B8701A"/>
    <w:rsid w:val="00B87545"/>
    <w:rsid w:val="00B90400"/>
    <w:rsid w:val="00BA0B08"/>
    <w:rsid w:val="00BB2F95"/>
    <w:rsid w:val="00BB7345"/>
    <w:rsid w:val="00BC7925"/>
    <w:rsid w:val="00BE6E42"/>
    <w:rsid w:val="00BF5F92"/>
    <w:rsid w:val="00C00E09"/>
    <w:rsid w:val="00C03A2E"/>
    <w:rsid w:val="00C11CA5"/>
    <w:rsid w:val="00C15784"/>
    <w:rsid w:val="00C26C4B"/>
    <w:rsid w:val="00C345B5"/>
    <w:rsid w:val="00C356A1"/>
    <w:rsid w:val="00C43446"/>
    <w:rsid w:val="00C526F3"/>
    <w:rsid w:val="00C54877"/>
    <w:rsid w:val="00C56DC9"/>
    <w:rsid w:val="00C67FB1"/>
    <w:rsid w:val="00C70939"/>
    <w:rsid w:val="00C74C52"/>
    <w:rsid w:val="00C97F66"/>
    <w:rsid w:val="00CA42EE"/>
    <w:rsid w:val="00CB35AB"/>
    <w:rsid w:val="00CB3E84"/>
    <w:rsid w:val="00CB6805"/>
    <w:rsid w:val="00CE1913"/>
    <w:rsid w:val="00D025F8"/>
    <w:rsid w:val="00D13700"/>
    <w:rsid w:val="00D21737"/>
    <w:rsid w:val="00D2251B"/>
    <w:rsid w:val="00D26796"/>
    <w:rsid w:val="00D27D39"/>
    <w:rsid w:val="00D427E9"/>
    <w:rsid w:val="00D613A0"/>
    <w:rsid w:val="00D712EC"/>
    <w:rsid w:val="00D72911"/>
    <w:rsid w:val="00D733CC"/>
    <w:rsid w:val="00D74DEC"/>
    <w:rsid w:val="00D804DF"/>
    <w:rsid w:val="00DA6D48"/>
    <w:rsid w:val="00DB0D88"/>
    <w:rsid w:val="00DB4294"/>
    <w:rsid w:val="00DB5D83"/>
    <w:rsid w:val="00DD4742"/>
    <w:rsid w:val="00DD64E6"/>
    <w:rsid w:val="00DE2E0E"/>
    <w:rsid w:val="00DE3343"/>
    <w:rsid w:val="00DF633D"/>
    <w:rsid w:val="00E022E5"/>
    <w:rsid w:val="00E0292D"/>
    <w:rsid w:val="00E0526B"/>
    <w:rsid w:val="00E13A0D"/>
    <w:rsid w:val="00E14511"/>
    <w:rsid w:val="00E147ED"/>
    <w:rsid w:val="00E23A01"/>
    <w:rsid w:val="00E305A2"/>
    <w:rsid w:val="00E315AB"/>
    <w:rsid w:val="00E32C18"/>
    <w:rsid w:val="00E35CC5"/>
    <w:rsid w:val="00E54340"/>
    <w:rsid w:val="00E55547"/>
    <w:rsid w:val="00E70486"/>
    <w:rsid w:val="00E77F96"/>
    <w:rsid w:val="00E93EEF"/>
    <w:rsid w:val="00E944EB"/>
    <w:rsid w:val="00EB00F6"/>
    <w:rsid w:val="00EB4DDC"/>
    <w:rsid w:val="00EB630B"/>
    <w:rsid w:val="00EC0960"/>
    <w:rsid w:val="00EC656E"/>
    <w:rsid w:val="00ED0505"/>
    <w:rsid w:val="00ED06BC"/>
    <w:rsid w:val="00ED1A24"/>
    <w:rsid w:val="00ED4A6B"/>
    <w:rsid w:val="00EE0295"/>
    <w:rsid w:val="00EE35AF"/>
    <w:rsid w:val="00EF1318"/>
    <w:rsid w:val="00EF6621"/>
    <w:rsid w:val="00F109A3"/>
    <w:rsid w:val="00F1558A"/>
    <w:rsid w:val="00F22BD3"/>
    <w:rsid w:val="00F248D3"/>
    <w:rsid w:val="00F26BE7"/>
    <w:rsid w:val="00F322AB"/>
    <w:rsid w:val="00F36194"/>
    <w:rsid w:val="00F369A9"/>
    <w:rsid w:val="00F45DD1"/>
    <w:rsid w:val="00F60DAC"/>
    <w:rsid w:val="00F65533"/>
    <w:rsid w:val="00F76B77"/>
    <w:rsid w:val="00F87784"/>
    <w:rsid w:val="00F944DB"/>
    <w:rsid w:val="00F945A7"/>
    <w:rsid w:val="00FA22B3"/>
    <w:rsid w:val="00FA2392"/>
    <w:rsid w:val="00FB397E"/>
    <w:rsid w:val="00FB741C"/>
    <w:rsid w:val="00FC5DAA"/>
    <w:rsid w:val="00FD3149"/>
    <w:rsid w:val="00FD623A"/>
    <w:rsid w:val="00FE330C"/>
    <w:rsid w:val="00FF3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26C4B"/>
    <w:pPr>
      <w:keepNext/>
      <w:outlineLvl w:val="0"/>
    </w:pPr>
    <w:rPr>
      <w:sz w:val="44"/>
      <w:szCs w:val="44"/>
      <w:lang w:eastAsia="ar-SA"/>
    </w:rPr>
  </w:style>
  <w:style w:type="paragraph" w:styleId="Titre3">
    <w:name w:val="heading 3"/>
    <w:basedOn w:val="Normal"/>
    <w:next w:val="Normal"/>
    <w:link w:val="Titre3Car"/>
    <w:qFormat/>
    <w:rsid w:val="00EB630B"/>
    <w:pPr>
      <w:keepNext/>
      <w:autoSpaceDE w:val="0"/>
      <w:autoSpaceDN w:val="0"/>
      <w:adjustRightInd w:val="0"/>
      <w:outlineLvl w:val="2"/>
    </w:pPr>
    <w:rPr>
      <w:b/>
      <w:bCs/>
      <w:u w:val="single"/>
    </w:rPr>
  </w:style>
  <w:style w:type="paragraph" w:styleId="Titre4">
    <w:name w:val="heading 4"/>
    <w:basedOn w:val="Normal"/>
    <w:next w:val="Normal"/>
    <w:link w:val="Titre4Car"/>
    <w:qFormat/>
    <w:rsid w:val="008F096A"/>
    <w:pPr>
      <w:keepNext/>
      <w:outlineLvl w:val="3"/>
    </w:pPr>
    <w:rPr>
      <w:b/>
      <w:bCs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nhideWhenUsed/>
    <w:rsid w:val="00EE35A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rsid w:val="00EE35A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E35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2E4133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2E4133"/>
    <w:rPr>
      <w:color w:val="808080"/>
    </w:rPr>
  </w:style>
  <w:style w:type="paragraph" w:styleId="Paragraphedeliste">
    <w:name w:val="List Paragraph"/>
    <w:basedOn w:val="Normal"/>
    <w:uiPriority w:val="99"/>
    <w:qFormat/>
    <w:rsid w:val="00C356A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En-tte">
    <w:name w:val="header"/>
    <w:basedOn w:val="Normal"/>
    <w:link w:val="En-tteCar"/>
    <w:rsid w:val="00215FB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215FB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C26C4B"/>
    <w:rPr>
      <w:rFonts w:ascii="Times New Roman" w:eastAsia="Times New Roman" w:hAnsi="Times New Roman" w:cs="Times New Roman"/>
      <w:sz w:val="44"/>
      <w:szCs w:val="44"/>
      <w:lang w:eastAsia="ar-SA"/>
    </w:rPr>
  </w:style>
  <w:style w:type="character" w:customStyle="1" w:styleId="Titre3Car">
    <w:name w:val="Titre 3 Car"/>
    <w:basedOn w:val="Policepardfaut"/>
    <w:link w:val="Titre3"/>
    <w:rsid w:val="00EB630B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styleId="Retraitcorpsdetexte">
    <w:name w:val="Body Text Indent"/>
    <w:basedOn w:val="Normal"/>
    <w:link w:val="RetraitcorpsdetexteCar"/>
    <w:rsid w:val="00EB630B"/>
    <w:pPr>
      <w:ind w:left="60"/>
    </w:pPr>
  </w:style>
  <w:style w:type="character" w:customStyle="1" w:styleId="RetraitcorpsdetexteCar">
    <w:name w:val="Retrait corps de texte Car"/>
    <w:basedOn w:val="Policepardfaut"/>
    <w:link w:val="Retraitcorpsdetexte"/>
    <w:rsid w:val="00EB630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8F096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NUL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NUL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7B765-BB14-422D-8124-6DB7C9D88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</dc:creator>
  <cp:keywords/>
  <dc:description/>
  <cp:lastModifiedBy>aBo sAsA</cp:lastModifiedBy>
  <cp:revision>135</cp:revision>
  <dcterms:created xsi:type="dcterms:W3CDTF">2012-03-18T23:08:00Z</dcterms:created>
  <dcterms:modified xsi:type="dcterms:W3CDTF">2013-01-22T21:50:00Z</dcterms:modified>
</cp:coreProperties>
</file>